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4AD21B8B" w:rsidR="00CA2D09" w:rsidRDefault="00AC10AB" w:rsidP="00C6449F">
      <w:pPr>
        <w:ind w:left="-720" w:right="4464"/>
        <w:rPr>
          <w:szCs w:val="22"/>
        </w:rPr>
      </w:pPr>
      <w:r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792272"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17D4ACDA" w:rsidR="00927273" w:rsidRPr="00043086" w:rsidRDefault="00927273" w:rsidP="00A82167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C7D54AF" w14:textId="510CE56A" w:rsidR="00A82167" w:rsidRPr="008E0BA5" w:rsidRDefault="00043086" w:rsidP="0004308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E0BA5">
        <w:rPr>
          <w:rFonts w:ascii="Times New Roman" w:hAnsi="Times New Roman"/>
          <w:b/>
          <w:i/>
          <w:sz w:val="36"/>
          <w:szCs w:val="36"/>
        </w:rPr>
        <w:t>Regular Meeting of the Board of Commissioners</w:t>
      </w:r>
    </w:p>
    <w:p w14:paraId="0F266FEE" w14:textId="3693DBB3" w:rsidR="00A82167" w:rsidRPr="008E0BA5" w:rsidRDefault="007D10BE" w:rsidP="00A82167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Thursday,</w:t>
      </w:r>
      <w:r w:rsidR="00BD5C93">
        <w:rPr>
          <w:rFonts w:ascii="Times New Roman" w:hAnsi="Times New Roman"/>
          <w:b/>
          <w:i/>
          <w:sz w:val="36"/>
          <w:szCs w:val="36"/>
        </w:rPr>
        <w:t xml:space="preserve"> December 11</w:t>
      </w:r>
      <w:r>
        <w:rPr>
          <w:rFonts w:ascii="Times New Roman" w:hAnsi="Times New Roman"/>
          <w:b/>
          <w:i/>
          <w:sz w:val="36"/>
          <w:szCs w:val="36"/>
        </w:rPr>
        <w:t xml:space="preserve">, 2025 at </w:t>
      </w:r>
      <w:r w:rsidR="00BD5C93">
        <w:rPr>
          <w:rFonts w:ascii="Times New Roman" w:hAnsi="Times New Roman"/>
          <w:b/>
          <w:i/>
          <w:sz w:val="36"/>
          <w:szCs w:val="36"/>
        </w:rPr>
        <w:t>5</w:t>
      </w:r>
      <w:r>
        <w:rPr>
          <w:rFonts w:ascii="Times New Roman" w:hAnsi="Times New Roman"/>
          <w:b/>
          <w:i/>
          <w:sz w:val="36"/>
          <w:szCs w:val="36"/>
        </w:rPr>
        <w:t>:</w:t>
      </w:r>
      <w:r w:rsidR="00223F16">
        <w:rPr>
          <w:rFonts w:ascii="Times New Roman" w:hAnsi="Times New Roman"/>
          <w:b/>
          <w:i/>
          <w:sz w:val="36"/>
          <w:szCs w:val="36"/>
        </w:rPr>
        <w:t xml:space="preserve">30 </w:t>
      </w:r>
      <w:r w:rsidR="00A82167" w:rsidRPr="008E0BA5">
        <w:rPr>
          <w:rFonts w:ascii="Times New Roman" w:hAnsi="Times New Roman"/>
          <w:b/>
          <w:i/>
          <w:sz w:val="36"/>
          <w:szCs w:val="36"/>
        </w:rPr>
        <w:t>pm</w:t>
      </w:r>
    </w:p>
    <w:p w14:paraId="12E657CC" w14:textId="77777777" w:rsidR="00043086" w:rsidRPr="00043086" w:rsidRDefault="00043086" w:rsidP="00A8216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A0B355" w14:textId="73854CBC" w:rsidR="00A82167" w:rsidRPr="00043086" w:rsidRDefault="00A82167" w:rsidP="00A82167">
      <w:pPr>
        <w:jc w:val="center"/>
        <w:rPr>
          <w:rFonts w:ascii="Times New Roman" w:hAnsi="Times New Roman"/>
          <w:b/>
          <w:sz w:val="28"/>
          <w:szCs w:val="28"/>
        </w:rPr>
      </w:pPr>
      <w:r w:rsidRPr="00043086">
        <w:rPr>
          <w:rFonts w:ascii="Times New Roman" w:hAnsi="Times New Roman"/>
          <w:b/>
          <w:sz w:val="28"/>
          <w:szCs w:val="28"/>
        </w:rPr>
        <w:t xml:space="preserve"> </w:t>
      </w:r>
      <w:r w:rsidR="008325B3">
        <w:rPr>
          <w:rFonts w:ascii="Times New Roman" w:hAnsi="Times New Roman"/>
          <w:b/>
          <w:sz w:val="28"/>
          <w:szCs w:val="28"/>
        </w:rPr>
        <w:t>Minutes- Draft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63FE53E5" w14:textId="77777777" w:rsidR="003E33F0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</w:t>
      </w:r>
      <w:r w:rsidR="001E5459">
        <w:rPr>
          <w:rFonts w:ascii="Times New Roman" w:eastAsia="Microsoft YaHei" w:hAnsi="Times New Roman"/>
          <w:sz w:val="20"/>
        </w:rPr>
        <w:t xml:space="preserve"> Zoom Meeting</w:t>
      </w:r>
      <w:r w:rsidRPr="00103DC4">
        <w:rPr>
          <w:rFonts w:ascii="Times New Roman" w:eastAsia="Microsoft YaHei" w:hAnsi="Times New Roman"/>
          <w:sz w:val="20"/>
        </w:rPr>
        <w:t xml:space="preserve"> </w:t>
      </w:r>
    </w:p>
    <w:p w14:paraId="3915C537" w14:textId="3FC73F5F" w:rsidR="00103DC4" w:rsidRDefault="00F64BCB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3E33F0" w:rsidRPr="00DE7652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https://us06web.zoom.us/j/2208026387?pwd=WWNSR3JscUhZK3ZHU3JOV05ZOHF1UT09&amp;omn=84442440455</w:t>
        </w:r>
      </w:hyperlink>
      <w:r w:rsidR="003E33F0">
        <w:rPr>
          <w:rFonts w:ascii="Times New Roman" w:eastAsia="Microsoft YaHei" w:hAnsi="Times New Roman"/>
          <w:sz w:val="20"/>
        </w:rPr>
        <w:t xml:space="preserve"> </w:t>
      </w:r>
      <w:r w:rsidR="000E533C">
        <w:rPr>
          <w:rFonts w:ascii="Times New Roman" w:eastAsia="Microsoft YaHei" w:hAnsi="Times New Roman"/>
          <w:sz w:val="20"/>
        </w:rPr>
        <w:t xml:space="preserve"> </w:t>
      </w: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305E2AAB" w14:textId="27171C36" w:rsidR="00EB7668" w:rsidRDefault="00A82167" w:rsidP="00094A73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3CA21BA9" w14:textId="320BE648" w:rsidR="00AA1F69" w:rsidRDefault="00AA1F69" w:rsidP="00094A73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0D8E215D" w14:textId="247EFC9E" w:rsidR="00AA1F69" w:rsidRDefault="00AA1F69" w:rsidP="00AA1F69">
      <w:pPr>
        <w:tabs>
          <w:tab w:val="center" w:pos="4680"/>
        </w:tabs>
        <w:suppressAutoHyphens/>
        <w:rPr>
          <w:rFonts w:ascii="Times New Roman" w:eastAsia="Microsoft YaHei" w:hAnsi="Times New Roman"/>
          <w:sz w:val="22"/>
          <w:szCs w:val="22"/>
        </w:rPr>
      </w:pPr>
      <w:r w:rsidRPr="00AA1F69">
        <w:rPr>
          <w:rFonts w:ascii="Times New Roman" w:eastAsia="Microsoft YaHei" w:hAnsi="Times New Roman"/>
          <w:b/>
          <w:sz w:val="22"/>
          <w:szCs w:val="22"/>
        </w:rPr>
        <w:t>Attendance</w:t>
      </w:r>
      <w:r>
        <w:rPr>
          <w:rFonts w:ascii="Times New Roman" w:eastAsia="Microsoft YaHei" w:hAnsi="Times New Roman"/>
          <w:b/>
          <w:sz w:val="22"/>
          <w:szCs w:val="22"/>
        </w:rPr>
        <w:t xml:space="preserve">: </w:t>
      </w:r>
      <w:r w:rsidRPr="00AA1F69">
        <w:rPr>
          <w:rFonts w:ascii="Times New Roman" w:eastAsia="Microsoft YaHei" w:hAnsi="Times New Roman"/>
          <w:sz w:val="22"/>
          <w:szCs w:val="22"/>
        </w:rPr>
        <w:t>Commissioner</w:t>
      </w:r>
      <w:r>
        <w:rPr>
          <w:rFonts w:ascii="Times New Roman" w:eastAsia="Microsoft YaHei" w:hAnsi="Times New Roman"/>
          <w:b/>
          <w:sz w:val="22"/>
          <w:szCs w:val="22"/>
        </w:rPr>
        <w:t xml:space="preserve"> </w:t>
      </w:r>
      <w:r w:rsidRPr="00AA1F69">
        <w:rPr>
          <w:rFonts w:ascii="Times New Roman" w:eastAsia="Microsoft YaHei" w:hAnsi="Times New Roman"/>
          <w:sz w:val="22"/>
          <w:szCs w:val="22"/>
        </w:rPr>
        <w:t>Towers, Commissioner Noblet, Commissioner Erickson,</w:t>
      </w:r>
      <w:r>
        <w:rPr>
          <w:rFonts w:ascii="Times New Roman" w:eastAsia="Microsoft YaHei" w:hAnsi="Times New Roman"/>
          <w:sz w:val="22"/>
          <w:szCs w:val="22"/>
        </w:rPr>
        <w:t xml:space="preserve"> Chief Walsh, Shari Schroeder.  </w:t>
      </w:r>
    </w:p>
    <w:p w14:paraId="36ADED1A" w14:textId="44BCF83B" w:rsidR="00AA1F69" w:rsidRPr="00AA1F69" w:rsidRDefault="00AA1F69" w:rsidP="00AA1F69">
      <w:pPr>
        <w:tabs>
          <w:tab w:val="center" w:pos="4680"/>
        </w:tabs>
        <w:suppressAutoHyphens/>
        <w:rPr>
          <w:rFonts w:ascii="Times New Roman" w:eastAsia="Microsoft YaHei" w:hAnsi="Times New Roman"/>
          <w:sz w:val="22"/>
          <w:szCs w:val="22"/>
        </w:rPr>
      </w:pPr>
      <w:r>
        <w:rPr>
          <w:rFonts w:ascii="Times New Roman" w:eastAsia="Microsoft YaHei" w:hAnsi="Times New Roman"/>
          <w:b/>
          <w:sz w:val="22"/>
          <w:szCs w:val="22"/>
        </w:rPr>
        <w:t xml:space="preserve">Audience: </w:t>
      </w:r>
      <w:r>
        <w:rPr>
          <w:rFonts w:ascii="Times New Roman" w:eastAsia="Microsoft YaHei" w:hAnsi="Times New Roman"/>
          <w:sz w:val="22"/>
          <w:szCs w:val="22"/>
        </w:rPr>
        <w:t>Mary Kaye Johansen, Chief Magallon, Damien Clay, Karley Diffie.</w:t>
      </w: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A89C428" w14:textId="77777777" w:rsidR="00AA1F69" w:rsidRDefault="00A82167" w:rsidP="00AA1F6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2B794DD7" w14:textId="77272EF9" w:rsidR="00AA1F69" w:rsidRPr="00AA1F69" w:rsidRDefault="00AA1F69" w:rsidP="00AA1F69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  <w:t>Commissioner Noblet called the meeting to order at 5:32pm</w:t>
      </w:r>
      <w:r w:rsidRPr="00AA1F69">
        <w:rPr>
          <w:rFonts w:ascii="Times New Roman" w:hAnsi="Times New Roman"/>
          <w:szCs w:val="24"/>
        </w:rPr>
        <w:t xml:space="preserve">  </w:t>
      </w:r>
    </w:p>
    <w:p w14:paraId="3F59A02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009C96E" w14:textId="3541F846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495D16">
        <w:rPr>
          <w:rFonts w:ascii="Times New Roman" w:hAnsi="Times New Roman"/>
          <w:b/>
          <w:szCs w:val="24"/>
        </w:rPr>
        <w:t>Approval of Agend</w:t>
      </w:r>
      <w:r w:rsidR="00196F29" w:rsidRPr="00495D16">
        <w:rPr>
          <w:rFonts w:ascii="Times New Roman" w:hAnsi="Times New Roman"/>
          <w:b/>
          <w:szCs w:val="24"/>
        </w:rPr>
        <w:t>a</w:t>
      </w:r>
    </w:p>
    <w:p w14:paraId="3EDE6BF9" w14:textId="32B7A4AE" w:rsidR="00AA1F69" w:rsidRDefault="00AA1F69" w:rsidP="00AA1F69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Commissioner Erickson motions to approve agenda. Commissioner Towers seconded.  </w:t>
      </w:r>
    </w:p>
    <w:p w14:paraId="4A35633A" w14:textId="41B8EE53" w:rsidR="00AA1F69" w:rsidRPr="00AA1F69" w:rsidRDefault="00AA1F69" w:rsidP="00AA1F69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 w:rsidRPr="00AA1F69">
        <w:rPr>
          <w:rFonts w:ascii="Times New Roman" w:hAnsi="Times New Roman"/>
          <w:b/>
          <w:szCs w:val="24"/>
        </w:rPr>
        <w:t xml:space="preserve">Motion carried unanimously </w:t>
      </w:r>
    </w:p>
    <w:p w14:paraId="7F410E37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6C2E2679" w14:textId="1C9568D7" w:rsidR="00495D16" w:rsidRDefault="00A82167" w:rsidP="00C6449F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2AE3C3EB" w14:textId="279FFD90" w:rsidR="00937DA9" w:rsidRPr="00937DA9" w:rsidRDefault="00937DA9" w:rsidP="00937DA9">
      <w:pPr>
        <w:pStyle w:val="ListParagraph"/>
        <w:ind w:left="360"/>
        <w:rPr>
          <w:rFonts w:ascii="Times New Roman" w:hAnsi="Times New Roman"/>
          <w:szCs w:val="24"/>
        </w:rPr>
      </w:pPr>
      <w:r w:rsidRPr="00937DA9">
        <w:rPr>
          <w:rFonts w:ascii="Times New Roman" w:hAnsi="Times New Roman"/>
          <w:szCs w:val="24"/>
        </w:rPr>
        <w:tab/>
        <w:t>None.</w:t>
      </w:r>
    </w:p>
    <w:p w14:paraId="7B66AC75" w14:textId="77777777" w:rsidR="00592EA7" w:rsidRPr="00C6449F" w:rsidRDefault="00592EA7" w:rsidP="00592EA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14:paraId="011CB01C" w14:textId="4995890C" w:rsidR="00592EA7" w:rsidRPr="00776719" w:rsidRDefault="00A82167" w:rsidP="006721E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 w:val="22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z w:val="22"/>
        </w:rPr>
        <w:t>l</w:t>
      </w:r>
      <w:r w:rsidRPr="00776719">
        <w:rPr>
          <w:rFonts w:ascii="Times New Roman" w:eastAsia="Microsoft YaHei" w:hAnsi="Times New Roman"/>
          <w:spacing w:val="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a</w:t>
      </w:r>
      <w:r w:rsidRPr="00776719">
        <w:rPr>
          <w:rFonts w:ascii="Times New Roman" w:eastAsia="Microsoft YaHei" w:hAnsi="Times New Roman"/>
          <w:spacing w:val="1"/>
          <w:sz w:val="22"/>
        </w:rPr>
        <w:t>tt</w:t>
      </w:r>
      <w:r w:rsidRPr="00776719">
        <w:rPr>
          <w:rFonts w:ascii="Times New Roman" w:eastAsia="Microsoft YaHei" w:hAnsi="Times New Roman"/>
          <w:spacing w:val="-3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rs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4"/>
          <w:sz w:val="22"/>
        </w:rPr>
        <w:t>wi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ha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 be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n d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-2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bu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o 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ach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ber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of</w:t>
      </w:r>
      <w:r w:rsidRPr="00776719">
        <w:rPr>
          <w:rFonts w:ascii="Times New Roman" w:eastAsia="Microsoft YaHei" w:hAnsi="Times New Roman"/>
          <w:spacing w:val="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S</w:t>
      </w:r>
      <w:r w:rsidRPr="00776719">
        <w:rPr>
          <w:rFonts w:ascii="Times New Roman" w:eastAsia="Microsoft YaHei" w:hAnsi="Times New Roman"/>
          <w:spacing w:val="-3"/>
          <w:sz w:val="22"/>
        </w:rPr>
        <w:t>ou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 Wh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-5"/>
          <w:sz w:val="22"/>
        </w:rPr>
        <w:t>b</w:t>
      </w:r>
      <w:r w:rsidRPr="00776719">
        <w:rPr>
          <w:rFonts w:ascii="Times New Roman" w:eastAsia="Microsoft YaHei" w:hAnsi="Times New Roman"/>
          <w:sz w:val="22"/>
        </w:rPr>
        <w:t>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pacing w:val="1"/>
          <w:sz w:val="22"/>
        </w:rPr>
        <w:t>/</w:t>
      </w:r>
      <w:r w:rsidRPr="00776719">
        <w:rPr>
          <w:rFonts w:ascii="Times New Roman" w:eastAsia="Microsoft YaHei" w:hAnsi="Times New Roman"/>
          <w:spacing w:val="-1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M</w:t>
      </w:r>
      <w:r w:rsidRPr="00776719">
        <w:rPr>
          <w:rFonts w:ascii="Times New Roman" w:eastAsia="Microsoft YaHei" w:hAnsi="Times New Roman"/>
          <w:spacing w:val="-3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’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1"/>
          <w:sz w:val="22"/>
        </w:rPr>
        <w:t>B</w:t>
      </w:r>
      <w:r w:rsidRPr="00776719">
        <w:rPr>
          <w:rFonts w:ascii="Times New Roman" w:eastAsia="Microsoft YaHei" w:hAnsi="Times New Roman"/>
          <w:spacing w:val="-3"/>
          <w:sz w:val="22"/>
        </w:rPr>
        <w:t>o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d of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on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4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s f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ng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and 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ud</w:t>
      </w:r>
      <w:r w:rsidRPr="00776719">
        <w:rPr>
          <w:rFonts w:ascii="Times New Roman" w:eastAsia="Microsoft YaHei" w:hAnsi="Times New Roman"/>
          <w:spacing w:val="-5"/>
          <w:sz w:val="22"/>
        </w:rPr>
        <w:t>y</w:t>
      </w:r>
      <w:r w:rsidRPr="00776719">
        <w:rPr>
          <w:rFonts w:ascii="Times New Roman" w:eastAsia="Microsoft YaHei" w:hAnsi="Times New Roman"/>
          <w:sz w:val="22"/>
        </w:rPr>
        <w:t>.</w:t>
      </w:r>
      <w:r w:rsidRPr="00776719">
        <w:rPr>
          <w:rFonts w:ascii="Times New Roman" w:eastAsia="Microsoft YaHei" w:hAnsi="Times New Roman"/>
          <w:spacing w:val="5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hey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are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 xml:space="preserve">d </w:t>
      </w:r>
      <w:r w:rsidRPr="00776719">
        <w:rPr>
          <w:rFonts w:ascii="Times New Roman" w:eastAsia="Microsoft YaHei" w:hAnsi="Times New Roman"/>
          <w:spacing w:val="-2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3"/>
          <w:sz w:val="22"/>
        </w:rPr>
        <w:t>u</w:t>
      </w:r>
      <w:r w:rsidRPr="00776719">
        <w:rPr>
          <w:rFonts w:ascii="Times New Roman" w:eastAsia="Microsoft YaHei" w:hAnsi="Times New Roman"/>
          <w:spacing w:val="-2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3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and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ill </w:t>
      </w:r>
      <w:r w:rsidRPr="00776719">
        <w:rPr>
          <w:rFonts w:ascii="Times New Roman" w:eastAsia="Microsoft YaHei" w:hAnsi="Times New Roman"/>
          <w:sz w:val="22"/>
        </w:rPr>
        <w:t>be e</w:t>
      </w:r>
      <w:r w:rsidRPr="00776719">
        <w:rPr>
          <w:rFonts w:ascii="Times New Roman" w:eastAsia="Microsoft YaHei" w:hAnsi="Times New Roman"/>
          <w:spacing w:val="-1"/>
          <w:sz w:val="22"/>
        </w:rPr>
        <w:t>n</w:t>
      </w:r>
      <w:r w:rsidRPr="00776719">
        <w:rPr>
          <w:rFonts w:ascii="Times New Roman" w:eastAsia="Microsoft YaHei" w:hAnsi="Times New Roman"/>
          <w:spacing w:val="-2"/>
          <w:sz w:val="22"/>
        </w:rPr>
        <w:t>ac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2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d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 xml:space="preserve">one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1"/>
          <w:sz w:val="22"/>
        </w:rPr>
        <w:t>ti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5"/>
          <w:sz w:val="22"/>
        </w:rPr>
        <w:t>o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t</w:t>
      </w:r>
      <w:r w:rsidRPr="00776719">
        <w:rPr>
          <w:rFonts w:ascii="Times New Roman" w:eastAsia="Microsoft YaHei" w:hAnsi="Times New Roman"/>
          <w:spacing w:val="-5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</w:t>
      </w:r>
      <w:r w:rsidRPr="00776719">
        <w:rPr>
          <w:rFonts w:ascii="Times New Roman" w:eastAsia="Microsoft YaHei" w:hAnsi="Times New Roman"/>
          <w:spacing w:val="-4"/>
          <w:sz w:val="22"/>
        </w:rPr>
        <w:t>m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2"/>
          <w:sz w:val="22"/>
        </w:rPr>
        <w:t>er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4"/>
          <w:sz w:val="22"/>
        </w:rPr>
        <w:t>w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n</w:t>
      </w:r>
      <w:r w:rsidRPr="00776719">
        <w:rPr>
          <w:rFonts w:ascii="Times New Roman" w:eastAsia="Microsoft YaHei" w:hAnsi="Times New Roman"/>
          <w:sz w:val="22"/>
        </w:rPr>
        <w:t>o sep</w:t>
      </w:r>
      <w:r w:rsidRPr="00776719">
        <w:rPr>
          <w:rFonts w:ascii="Times New Roman" w:eastAsia="Microsoft YaHei" w:hAnsi="Times New Roman"/>
          <w:spacing w:val="-5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-2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2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on.</w:t>
      </w:r>
      <w:r w:rsidRPr="00776719">
        <w:rPr>
          <w:rFonts w:ascii="Times New Roman" w:eastAsia="Microsoft YaHei" w:hAnsi="Times New Roman"/>
          <w:spacing w:val="5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f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a </w:t>
      </w:r>
      <w:r w:rsidRPr="00776719">
        <w:rPr>
          <w:rFonts w:ascii="Times New Roman" w:eastAsia="Microsoft YaHei" w:hAnsi="Times New Roman"/>
          <w:sz w:val="22"/>
        </w:rPr>
        <w:t>s</w:t>
      </w:r>
      <w:r w:rsidRPr="00776719">
        <w:rPr>
          <w:rFonts w:ascii="Times New Roman" w:eastAsia="Microsoft YaHei" w:hAnsi="Times New Roman"/>
          <w:spacing w:val="-5"/>
          <w:sz w:val="22"/>
        </w:rPr>
        <w:t>e</w:t>
      </w:r>
      <w:r w:rsidRPr="00776719">
        <w:rPr>
          <w:rFonts w:ascii="Times New Roman" w:eastAsia="Microsoft YaHei" w:hAnsi="Times New Roman"/>
          <w:sz w:val="22"/>
        </w:rPr>
        <w:t>par</w:t>
      </w:r>
      <w:r w:rsidRPr="00776719">
        <w:rPr>
          <w:rFonts w:ascii="Times New Roman" w:eastAsia="Microsoft YaHei" w:hAnsi="Times New Roman"/>
          <w:spacing w:val="-2"/>
          <w:sz w:val="22"/>
        </w:rPr>
        <w:t>at</w:t>
      </w:r>
      <w:r w:rsidRPr="00776719">
        <w:rPr>
          <w:rFonts w:ascii="Times New Roman" w:eastAsia="Microsoft YaHei" w:hAnsi="Times New Roman"/>
          <w:sz w:val="22"/>
        </w:rPr>
        <w:t xml:space="preserve">e 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z w:val="22"/>
        </w:rPr>
        <w:t>cus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i</w:t>
      </w:r>
      <w:r w:rsidRPr="00776719">
        <w:rPr>
          <w:rFonts w:ascii="Times New Roman" w:eastAsia="Microsoft YaHei" w:hAnsi="Times New Roman"/>
          <w:sz w:val="22"/>
        </w:rPr>
        <w:t xml:space="preserve">s </w:t>
      </w:r>
      <w:r w:rsidRPr="00776719">
        <w:rPr>
          <w:rFonts w:ascii="Times New Roman" w:eastAsia="Microsoft YaHei" w:hAnsi="Times New Roman"/>
          <w:spacing w:val="-5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>si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3"/>
          <w:sz w:val="22"/>
        </w:rPr>
        <w:t>d</w:t>
      </w:r>
      <w:r w:rsidRPr="00776719">
        <w:rPr>
          <w:rFonts w:ascii="Times New Roman" w:eastAsia="Microsoft YaHei" w:hAnsi="Times New Roman"/>
          <w:sz w:val="22"/>
        </w:rPr>
        <w:t xml:space="preserve">,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h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i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>em</w:t>
      </w:r>
      <w:r w:rsidRPr="00776719">
        <w:rPr>
          <w:rFonts w:ascii="Times New Roman" w:eastAsia="Microsoft YaHei" w:hAnsi="Times New Roman"/>
          <w:spacing w:val="-4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be r</w:t>
      </w:r>
      <w:r w:rsidRPr="00776719">
        <w:rPr>
          <w:rFonts w:ascii="Times New Roman" w:eastAsia="Microsoft YaHei" w:hAnsi="Times New Roman"/>
          <w:spacing w:val="2"/>
          <w:sz w:val="22"/>
        </w:rPr>
        <w:t>e</w:t>
      </w:r>
      <w:r w:rsidRPr="00776719">
        <w:rPr>
          <w:rFonts w:ascii="Times New Roman" w:eastAsia="Microsoft YaHei" w:hAnsi="Times New Roman"/>
          <w:spacing w:val="-9"/>
          <w:sz w:val="22"/>
        </w:rPr>
        <w:t>m</w:t>
      </w:r>
      <w:r w:rsidRPr="00776719">
        <w:rPr>
          <w:rFonts w:ascii="Times New Roman" w:eastAsia="Microsoft YaHei" w:hAnsi="Times New Roman"/>
          <w:spacing w:val="2"/>
          <w:sz w:val="22"/>
        </w:rPr>
        <w:t>o</w:t>
      </w:r>
      <w:r w:rsidRPr="00776719">
        <w:rPr>
          <w:rFonts w:ascii="Times New Roman" w:eastAsia="Microsoft YaHei" w:hAnsi="Times New Roman"/>
          <w:spacing w:val="-5"/>
          <w:sz w:val="22"/>
        </w:rPr>
        <w:t>v</w:t>
      </w:r>
      <w:r w:rsidRPr="00776719">
        <w:rPr>
          <w:rFonts w:ascii="Times New Roman" w:eastAsia="Microsoft YaHei" w:hAnsi="Times New Roman"/>
          <w:sz w:val="22"/>
        </w:rPr>
        <w:t>ed from</w:t>
      </w:r>
      <w:r w:rsidRPr="00776719">
        <w:rPr>
          <w:rFonts w:ascii="Times New Roman" w:eastAsia="Microsoft YaHei" w:hAnsi="Times New Roman"/>
          <w:spacing w:val="-9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z w:val="22"/>
        </w:rPr>
        <w:t xml:space="preserve">he </w:t>
      </w:r>
      <w:r w:rsidRPr="00776719">
        <w:rPr>
          <w:rFonts w:ascii="Times New Roman" w:eastAsia="Microsoft YaHei" w:hAnsi="Times New Roman"/>
          <w:spacing w:val="-1"/>
          <w:sz w:val="22"/>
        </w:rPr>
        <w:t>C</w:t>
      </w:r>
      <w:r w:rsidRPr="00776719">
        <w:rPr>
          <w:rFonts w:ascii="Times New Roman" w:eastAsia="Microsoft YaHei" w:hAnsi="Times New Roman"/>
          <w:sz w:val="22"/>
        </w:rPr>
        <w:t>onse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t</w:t>
      </w:r>
      <w:r w:rsidRPr="00776719">
        <w:rPr>
          <w:rFonts w:ascii="Times New Roman" w:eastAsia="Microsoft YaHei" w:hAnsi="Times New Roman"/>
          <w:spacing w:val="1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 xml:space="preserve">enda </w:t>
      </w:r>
      <w:r w:rsidRPr="00776719">
        <w:rPr>
          <w:rFonts w:ascii="Times New Roman" w:eastAsia="Microsoft YaHei" w:hAnsi="Times New Roman"/>
          <w:spacing w:val="-3"/>
          <w:sz w:val="22"/>
        </w:rPr>
        <w:t>a</w:t>
      </w:r>
      <w:r w:rsidRPr="00776719">
        <w:rPr>
          <w:rFonts w:ascii="Times New Roman" w:eastAsia="Microsoft YaHei" w:hAnsi="Times New Roman"/>
          <w:spacing w:val="-5"/>
          <w:sz w:val="22"/>
        </w:rPr>
        <w:t>n</w:t>
      </w:r>
      <w:r w:rsidRPr="00776719">
        <w:rPr>
          <w:rFonts w:ascii="Times New Roman" w:eastAsia="Microsoft YaHei" w:hAnsi="Times New Roman"/>
          <w:sz w:val="22"/>
        </w:rPr>
        <w:t>d p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>ced</w:t>
      </w:r>
      <w:r w:rsidRPr="00776719">
        <w:rPr>
          <w:rFonts w:ascii="Times New Roman" w:eastAsia="Microsoft YaHei" w:hAnsi="Times New Roman"/>
          <w:spacing w:val="-3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on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1"/>
          <w:sz w:val="22"/>
        </w:rPr>
        <w:t>t</w:t>
      </w:r>
      <w:r w:rsidRPr="00776719">
        <w:rPr>
          <w:rFonts w:ascii="Times New Roman" w:eastAsia="Microsoft YaHei" w:hAnsi="Times New Roman"/>
          <w:spacing w:val="-3"/>
          <w:sz w:val="22"/>
        </w:rPr>
        <w:t>h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2"/>
          <w:sz w:val="22"/>
        </w:rPr>
        <w:t xml:space="preserve"> </w:t>
      </w:r>
      <w:r w:rsidRPr="00776719">
        <w:rPr>
          <w:rFonts w:ascii="Times New Roman" w:eastAsia="Microsoft YaHei" w:hAnsi="Times New Roman"/>
          <w:spacing w:val="-1"/>
          <w:sz w:val="22"/>
        </w:rPr>
        <w:t>R</w:t>
      </w:r>
      <w:r w:rsidRPr="00776719">
        <w:rPr>
          <w:rFonts w:ascii="Times New Roman" w:eastAsia="Microsoft YaHei" w:hAnsi="Times New Roman"/>
          <w:sz w:val="22"/>
        </w:rPr>
        <w:t>e</w:t>
      </w:r>
      <w:r w:rsidRPr="00776719">
        <w:rPr>
          <w:rFonts w:ascii="Times New Roman" w:eastAsia="Microsoft YaHei" w:hAnsi="Times New Roman"/>
          <w:spacing w:val="-5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u</w:t>
      </w:r>
      <w:r w:rsidRPr="00776719">
        <w:rPr>
          <w:rFonts w:ascii="Times New Roman" w:eastAsia="Microsoft YaHei" w:hAnsi="Times New Roman"/>
          <w:spacing w:val="1"/>
          <w:sz w:val="22"/>
        </w:rPr>
        <w:t>l</w:t>
      </w:r>
      <w:r w:rsidRPr="00776719">
        <w:rPr>
          <w:rFonts w:ascii="Times New Roman" w:eastAsia="Microsoft YaHei" w:hAnsi="Times New Roman"/>
          <w:spacing w:val="-2"/>
          <w:sz w:val="22"/>
        </w:rPr>
        <w:t>a</w:t>
      </w:r>
      <w:r w:rsidRPr="00776719">
        <w:rPr>
          <w:rFonts w:ascii="Times New Roman" w:eastAsia="Microsoft YaHei" w:hAnsi="Times New Roman"/>
          <w:sz w:val="22"/>
        </w:rPr>
        <w:t xml:space="preserve">r </w:t>
      </w:r>
      <w:r w:rsidRPr="00776719">
        <w:rPr>
          <w:rFonts w:ascii="Times New Roman" w:eastAsia="Microsoft YaHei" w:hAnsi="Times New Roman"/>
          <w:spacing w:val="-4"/>
          <w:sz w:val="22"/>
        </w:rPr>
        <w:t>A</w:t>
      </w:r>
      <w:r w:rsidRPr="00776719">
        <w:rPr>
          <w:rFonts w:ascii="Times New Roman" w:eastAsia="Microsoft YaHei" w:hAnsi="Times New Roman"/>
          <w:spacing w:val="-3"/>
          <w:sz w:val="22"/>
        </w:rPr>
        <w:t>g</w:t>
      </w:r>
      <w:r w:rsidRPr="00776719">
        <w:rPr>
          <w:rFonts w:ascii="Times New Roman" w:eastAsia="Microsoft YaHei" w:hAnsi="Times New Roman"/>
          <w:sz w:val="22"/>
        </w:rPr>
        <w:t>enda by</w:t>
      </w:r>
      <w:r w:rsidRPr="00776719">
        <w:rPr>
          <w:rFonts w:ascii="Times New Roman" w:eastAsia="Microsoft YaHei" w:hAnsi="Times New Roman"/>
          <w:spacing w:val="-5"/>
          <w:sz w:val="22"/>
        </w:rPr>
        <w:t xml:space="preserve"> </w:t>
      </w:r>
      <w:r w:rsidRPr="00776719">
        <w:rPr>
          <w:rFonts w:ascii="Times New Roman" w:eastAsia="Microsoft YaHei" w:hAnsi="Times New Roman"/>
          <w:sz w:val="22"/>
        </w:rPr>
        <w:t>re</w:t>
      </w:r>
      <w:r w:rsidRPr="00776719">
        <w:rPr>
          <w:rFonts w:ascii="Times New Roman" w:eastAsia="Microsoft YaHei" w:hAnsi="Times New Roman"/>
          <w:spacing w:val="-5"/>
          <w:sz w:val="22"/>
        </w:rPr>
        <w:t>q</w:t>
      </w:r>
      <w:r w:rsidRPr="00776719">
        <w:rPr>
          <w:rFonts w:ascii="Times New Roman" w:eastAsia="Microsoft YaHei" w:hAnsi="Times New Roman"/>
          <w:sz w:val="22"/>
        </w:rPr>
        <w:t>ue</w:t>
      </w:r>
      <w:r w:rsidRPr="00776719">
        <w:rPr>
          <w:rFonts w:ascii="Times New Roman" w:eastAsia="Microsoft YaHei" w:hAnsi="Times New Roman"/>
          <w:spacing w:val="-5"/>
          <w:sz w:val="22"/>
        </w:rPr>
        <w:t>s</w:t>
      </w:r>
      <w:r w:rsidRPr="00776719">
        <w:rPr>
          <w:rFonts w:ascii="Times New Roman" w:eastAsia="Microsoft YaHei" w:hAnsi="Times New Roman"/>
          <w:spacing w:val="1"/>
          <w:sz w:val="22"/>
        </w:rPr>
        <w:t>t.</w:t>
      </w:r>
      <w:bookmarkEnd w:id="0"/>
    </w:p>
    <w:p w14:paraId="23AA9C51" w14:textId="59FD023B" w:rsidR="00592EA7" w:rsidRPr="002A3682" w:rsidRDefault="00A82167" w:rsidP="006721E8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0C2D128C" w14:textId="4564901E" w:rsidR="0098383B" w:rsidRPr="00776719" w:rsidRDefault="0098383B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 xml:space="preserve">Regular Meeting </w:t>
      </w:r>
      <w:r w:rsidR="00177151" w:rsidRPr="00776719">
        <w:rPr>
          <w:rFonts w:ascii="Times New Roman" w:hAnsi="Times New Roman"/>
          <w:sz w:val="22"/>
          <w:szCs w:val="24"/>
        </w:rPr>
        <w:t>1</w:t>
      </w:r>
      <w:r w:rsidR="00BD5C93">
        <w:rPr>
          <w:rFonts w:ascii="Times New Roman" w:hAnsi="Times New Roman"/>
          <w:sz w:val="22"/>
          <w:szCs w:val="24"/>
        </w:rPr>
        <w:t>1.13.25</w:t>
      </w:r>
    </w:p>
    <w:p w14:paraId="0A08EE50" w14:textId="13AB1C33" w:rsidR="00592EA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Budget Position Report</w:t>
      </w:r>
    </w:p>
    <w:p w14:paraId="320D4E81" w14:textId="77777777" w:rsidR="00A82167" w:rsidRPr="00776719" w:rsidRDefault="00A82167" w:rsidP="00A82167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Check Register</w:t>
      </w:r>
    </w:p>
    <w:p w14:paraId="7F1C3270" w14:textId="024F50AC" w:rsidR="00592EA7" w:rsidRPr="00776719" w:rsidRDefault="00A82167" w:rsidP="006721E8">
      <w:pPr>
        <w:pStyle w:val="ListParagraph"/>
        <w:ind w:left="360"/>
        <w:rPr>
          <w:rFonts w:ascii="Times New Roman" w:hAnsi="Times New Roman"/>
          <w:sz w:val="22"/>
          <w:szCs w:val="24"/>
        </w:rPr>
      </w:pPr>
      <w:r w:rsidRPr="00776719">
        <w:rPr>
          <w:rFonts w:ascii="Times New Roman" w:hAnsi="Times New Roman"/>
          <w:sz w:val="22"/>
          <w:szCs w:val="24"/>
        </w:rPr>
        <w:t>Treasurer’s Report</w:t>
      </w:r>
    </w:p>
    <w:p w14:paraId="068DAF35" w14:textId="19050AB9" w:rsidR="00AF5A4D" w:rsidRPr="007871EF" w:rsidRDefault="00A82167" w:rsidP="00651184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6DFD334A" w14:textId="3E16ED44" w:rsidR="00415DEC" w:rsidRPr="00776719" w:rsidRDefault="00EF3343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11/7/</w:t>
      </w:r>
      <w:r w:rsidR="00695B47" w:rsidRPr="00776719">
        <w:rPr>
          <w:rFonts w:ascii="Times New Roman" w:hAnsi="Times New Roman"/>
          <w:i/>
          <w:sz w:val="22"/>
          <w:szCs w:val="22"/>
        </w:rPr>
        <w:t>2025 #</w:t>
      </w:r>
      <w:r>
        <w:rPr>
          <w:rFonts w:ascii="Times New Roman" w:hAnsi="Times New Roman"/>
          <w:i/>
          <w:sz w:val="22"/>
          <w:szCs w:val="22"/>
        </w:rPr>
        <w:t>251101001-251101021</w:t>
      </w:r>
      <w:r w:rsidR="00695B47" w:rsidRPr="00776719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68,292.75</w:t>
      </w:r>
    </w:p>
    <w:p w14:paraId="1ECEAC55" w14:textId="1A4F4325" w:rsidR="00996B7D" w:rsidRPr="00776719" w:rsidRDefault="00EF3343" w:rsidP="00651184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11/13/</w:t>
      </w:r>
      <w:r w:rsidR="00996B7D" w:rsidRPr="00776719">
        <w:rPr>
          <w:rFonts w:ascii="Times New Roman" w:hAnsi="Times New Roman"/>
          <w:i/>
          <w:sz w:val="22"/>
          <w:szCs w:val="22"/>
        </w:rPr>
        <w:t>2025 EFT for Payroll in the amount of $</w:t>
      </w:r>
      <w:r>
        <w:rPr>
          <w:rFonts w:ascii="Times New Roman" w:hAnsi="Times New Roman"/>
          <w:i/>
          <w:sz w:val="22"/>
          <w:szCs w:val="22"/>
        </w:rPr>
        <w:t>75,196.32</w:t>
      </w:r>
    </w:p>
    <w:p w14:paraId="717AE12F" w14:textId="16184651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11/13/2025 EFT for FF Holiday </w:t>
      </w:r>
      <w:r w:rsidR="00996B7D" w:rsidRPr="00776719">
        <w:rPr>
          <w:rFonts w:ascii="Times New Roman" w:hAnsi="Times New Roman"/>
          <w:i/>
          <w:sz w:val="22"/>
          <w:szCs w:val="22"/>
        </w:rPr>
        <w:t>Payroll</w:t>
      </w:r>
      <w:r w:rsidR="00D34F3C" w:rsidRPr="00776719">
        <w:rPr>
          <w:rFonts w:ascii="Times New Roman" w:hAnsi="Times New Roman"/>
          <w:i/>
          <w:sz w:val="22"/>
          <w:szCs w:val="22"/>
        </w:rPr>
        <w:t xml:space="preserve"> in the amount of $</w:t>
      </w:r>
      <w:r>
        <w:rPr>
          <w:rFonts w:ascii="Times New Roman" w:hAnsi="Times New Roman"/>
          <w:i/>
          <w:sz w:val="22"/>
          <w:szCs w:val="22"/>
        </w:rPr>
        <w:t>83,981.04</w:t>
      </w:r>
    </w:p>
    <w:p w14:paraId="5CB3C11F" w14:textId="3884D768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11/14/</w:t>
      </w:r>
      <w:r w:rsidR="00996B7D" w:rsidRPr="00776719">
        <w:rPr>
          <w:rFonts w:ascii="Times New Roman" w:hAnsi="Times New Roman"/>
          <w:i/>
          <w:sz w:val="22"/>
          <w:szCs w:val="22"/>
        </w:rPr>
        <w:t>2025 #</w:t>
      </w:r>
      <w:r>
        <w:rPr>
          <w:rFonts w:ascii="Times New Roman" w:hAnsi="Times New Roman"/>
          <w:i/>
          <w:sz w:val="22"/>
          <w:szCs w:val="22"/>
        </w:rPr>
        <w:t>251102001-251102008</w:t>
      </w:r>
      <w:r w:rsidR="00996B7D" w:rsidRPr="00776719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51,925.18</w:t>
      </w:r>
    </w:p>
    <w:p w14:paraId="40EC05CA" w14:textId="42DCE321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11/25/2025 #251103001-251103016 for Accounts Payable in the amount of $69,934.31</w:t>
      </w:r>
    </w:p>
    <w:p w14:paraId="7ECFDA91" w14:textId="32A1CB93" w:rsidR="00996B7D" w:rsidRPr="00776719" w:rsidRDefault="00EF3343" w:rsidP="00A81981">
      <w:pPr>
        <w:ind w:firstLine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11/26/2025 EFT for Payroll in the amount of $75,135.78</w:t>
      </w:r>
    </w:p>
    <w:p w14:paraId="67C7F46E" w14:textId="7973C376" w:rsidR="00C30079" w:rsidRPr="00776719" w:rsidRDefault="00996B7D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776719">
        <w:rPr>
          <w:rFonts w:ascii="Times New Roman" w:hAnsi="Times New Roman"/>
          <w:i/>
          <w:sz w:val="22"/>
          <w:szCs w:val="22"/>
        </w:rPr>
        <w:t>1</w:t>
      </w:r>
      <w:r w:rsidR="00EF3343">
        <w:rPr>
          <w:rFonts w:ascii="Times New Roman" w:hAnsi="Times New Roman"/>
          <w:i/>
          <w:sz w:val="22"/>
          <w:szCs w:val="22"/>
        </w:rPr>
        <w:t>1</w:t>
      </w:r>
      <w:r w:rsidRPr="00776719">
        <w:rPr>
          <w:rFonts w:ascii="Times New Roman" w:hAnsi="Times New Roman"/>
          <w:i/>
          <w:sz w:val="22"/>
          <w:szCs w:val="22"/>
        </w:rPr>
        <w:t>/1-1</w:t>
      </w:r>
      <w:r w:rsidR="00EF3343">
        <w:rPr>
          <w:rFonts w:ascii="Times New Roman" w:hAnsi="Times New Roman"/>
          <w:i/>
          <w:sz w:val="22"/>
          <w:szCs w:val="22"/>
        </w:rPr>
        <w:t>1</w:t>
      </w:r>
      <w:r w:rsidRPr="00776719">
        <w:rPr>
          <w:rFonts w:ascii="Times New Roman" w:hAnsi="Times New Roman"/>
          <w:i/>
          <w:sz w:val="22"/>
          <w:szCs w:val="22"/>
        </w:rPr>
        <w:t>/3</w:t>
      </w:r>
      <w:r w:rsidR="00EF3343">
        <w:rPr>
          <w:rFonts w:ascii="Times New Roman" w:hAnsi="Times New Roman"/>
          <w:i/>
          <w:sz w:val="22"/>
          <w:szCs w:val="22"/>
        </w:rPr>
        <w:t>0</w:t>
      </w:r>
      <w:r w:rsidRPr="00776719">
        <w:rPr>
          <w:rFonts w:ascii="Times New Roman" w:hAnsi="Times New Roman"/>
          <w:i/>
          <w:sz w:val="22"/>
          <w:szCs w:val="22"/>
        </w:rPr>
        <w:t>/</w:t>
      </w:r>
      <w:r w:rsidR="00A81981" w:rsidRPr="00776719">
        <w:rPr>
          <w:rFonts w:ascii="Times New Roman" w:hAnsi="Times New Roman"/>
          <w:i/>
          <w:sz w:val="22"/>
          <w:szCs w:val="22"/>
        </w:rPr>
        <w:t xml:space="preserve">2025 </w:t>
      </w:r>
      <w:r w:rsidR="00074185" w:rsidRPr="00776719">
        <w:rPr>
          <w:rFonts w:ascii="Times New Roman" w:hAnsi="Times New Roman"/>
          <w:i/>
          <w:sz w:val="22"/>
          <w:szCs w:val="22"/>
        </w:rPr>
        <w:t>EFT for Payroll Liabilities in the amount of</w:t>
      </w:r>
      <w:r w:rsidR="00651184" w:rsidRPr="00776719">
        <w:rPr>
          <w:rFonts w:ascii="Times New Roman" w:hAnsi="Times New Roman"/>
          <w:i/>
          <w:sz w:val="22"/>
          <w:szCs w:val="22"/>
        </w:rPr>
        <w:t xml:space="preserve"> $</w:t>
      </w:r>
      <w:r w:rsidRPr="00776719">
        <w:rPr>
          <w:rFonts w:ascii="Times New Roman" w:hAnsi="Times New Roman"/>
          <w:i/>
          <w:sz w:val="22"/>
          <w:szCs w:val="22"/>
        </w:rPr>
        <w:t>1</w:t>
      </w:r>
      <w:r w:rsidR="00EF3343">
        <w:rPr>
          <w:rFonts w:ascii="Times New Roman" w:hAnsi="Times New Roman"/>
          <w:i/>
          <w:sz w:val="22"/>
          <w:szCs w:val="22"/>
        </w:rPr>
        <w:t>39,947.93</w:t>
      </w:r>
    </w:p>
    <w:p w14:paraId="7844837D" w14:textId="77777777" w:rsidR="00D34F3C" w:rsidRPr="00074185" w:rsidRDefault="00D34F3C" w:rsidP="00074185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1904C477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="00C6449F">
        <w:rPr>
          <w:rFonts w:ascii="Times New Roman" w:hAnsi="Times New Roman"/>
          <w:i/>
          <w:sz w:val="22"/>
          <w:szCs w:val="22"/>
        </w:rPr>
        <w:t xml:space="preserve"> $</w:t>
      </w:r>
      <w:r w:rsidR="00EF3343">
        <w:rPr>
          <w:rFonts w:ascii="Times New Roman" w:hAnsi="Times New Roman"/>
          <w:i/>
          <w:sz w:val="22"/>
          <w:szCs w:val="22"/>
        </w:rPr>
        <w:t>564,413.31</w:t>
      </w:r>
    </w:p>
    <w:p w14:paraId="59EFAD55" w14:textId="7EB92F7F" w:rsidR="00FE26AD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21601B55" w14:textId="11155606" w:rsidR="00A73084" w:rsidRPr="00027337" w:rsidRDefault="00A07A6B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</w:p>
    <w:p w14:paraId="7296E36F" w14:textId="267786E1" w:rsidR="00462AAB" w:rsidRDefault="00AE2795" w:rsidP="0002733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Commissioner Erickson motions to approve consent agenda.  Commissioner Towers seconded with a caveat regarding check register item #1653.</w:t>
      </w:r>
    </w:p>
    <w:p w14:paraId="4FB5F8E5" w14:textId="54EB87C3" w:rsidR="007871EF" w:rsidRDefault="007871EF" w:rsidP="00027337">
      <w:pPr>
        <w:rPr>
          <w:rFonts w:ascii="Times New Roman" w:hAnsi="Times New Roman"/>
          <w:szCs w:val="24"/>
        </w:rPr>
      </w:pPr>
    </w:p>
    <w:p w14:paraId="1044E6AE" w14:textId="544CA4F6" w:rsidR="007871EF" w:rsidRPr="00A61824" w:rsidRDefault="00AE2795" w:rsidP="0002733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 w:rsidRPr="00AE2795">
        <w:rPr>
          <w:rFonts w:ascii="Times New Roman" w:hAnsi="Times New Roman"/>
          <w:b/>
          <w:szCs w:val="24"/>
        </w:rPr>
        <w:t>Motion carried unanimously</w:t>
      </w:r>
    </w:p>
    <w:p w14:paraId="76C729C6" w14:textId="77777777" w:rsidR="007871EF" w:rsidRDefault="007871EF" w:rsidP="00027337">
      <w:pPr>
        <w:rPr>
          <w:rFonts w:ascii="Times New Roman" w:hAnsi="Times New Roman"/>
          <w:szCs w:val="24"/>
        </w:rPr>
      </w:pPr>
    </w:p>
    <w:p w14:paraId="57F5C877" w14:textId="131A5551" w:rsidR="009A1723" w:rsidRPr="007871EF" w:rsidRDefault="005E270D" w:rsidP="007871EF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7871EF">
        <w:rPr>
          <w:rFonts w:ascii="Times New Roman" w:hAnsi="Times New Roman"/>
          <w:b/>
          <w:szCs w:val="24"/>
        </w:rPr>
        <w:t xml:space="preserve">Member </w:t>
      </w:r>
      <w:r w:rsidR="00C37C8F" w:rsidRPr="007871EF">
        <w:rPr>
          <w:rFonts w:ascii="Times New Roman" w:hAnsi="Times New Roman"/>
          <w:b/>
          <w:szCs w:val="24"/>
        </w:rPr>
        <w:t>Update</w:t>
      </w:r>
    </w:p>
    <w:p w14:paraId="1F6B47E2" w14:textId="09688FA2" w:rsidR="009C00CF" w:rsidRPr="00776719" w:rsidRDefault="00F53C27" w:rsidP="00F53C27">
      <w:pPr>
        <w:rPr>
          <w:rFonts w:ascii="Times New Roman" w:hAnsi="Times New Roman"/>
          <w:sz w:val="22"/>
          <w:szCs w:val="24"/>
        </w:rPr>
      </w:pPr>
      <w:r w:rsidRPr="00D61D39">
        <w:rPr>
          <w:rFonts w:ascii="Times New Roman" w:hAnsi="Times New Roman"/>
          <w:szCs w:val="24"/>
        </w:rPr>
        <w:t xml:space="preserve">            </w:t>
      </w:r>
      <w:r w:rsidR="00D61D39" w:rsidRPr="00776719">
        <w:rPr>
          <w:rFonts w:ascii="Times New Roman" w:hAnsi="Times New Roman"/>
          <w:sz w:val="22"/>
          <w:szCs w:val="24"/>
        </w:rPr>
        <w:t>N/A</w:t>
      </w:r>
    </w:p>
    <w:p w14:paraId="17D1BE94" w14:textId="77777777" w:rsidR="005E270D" w:rsidRPr="006413EA" w:rsidRDefault="005E270D" w:rsidP="006413EA">
      <w:pPr>
        <w:rPr>
          <w:rFonts w:ascii="Times New Roman" w:hAnsi="Times New Roman"/>
          <w:b/>
          <w:szCs w:val="24"/>
        </w:rPr>
      </w:pPr>
    </w:p>
    <w:p w14:paraId="05E7F8C8" w14:textId="2B9EA1C5" w:rsidR="005E28F1" w:rsidRPr="00331CBE" w:rsidRDefault="005E270D" w:rsidP="00BA1041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Old Busines</w:t>
      </w:r>
      <w:r w:rsidR="002B6F55">
        <w:rPr>
          <w:rFonts w:ascii="Times New Roman" w:hAnsi="Times New Roman"/>
          <w:b/>
          <w:szCs w:val="24"/>
        </w:rPr>
        <w:t>s</w:t>
      </w:r>
    </w:p>
    <w:p w14:paraId="692E3146" w14:textId="099BA9A2" w:rsidR="003E0900" w:rsidRPr="00331CBE" w:rsidRDefault="004A0CD5" w:rsidP="00777D39">
      <w:pPr>
        <w:ind w:left="720"/>
        <w:rPr>
          <w:rFonts w:ascii="Times New Roman" w:hAnsi="Times New Roman"/>
          <w:b/>
          <w:szCs w:val="24"/>
        </w:rPr>
      </w:pPr>
      <w:r w:rsidRPr="00331CBE">
        <w:rPr>
          <w:rFonts w:ascii="Times New Roman" w:hAnsi="Times New Roman"/>
          <w:b/>
          <w:szCs w:val="24"/>
        </w:rPr>
        <w:t>Strategic Plan</w:t>
      </w:r>
      <w:r w:rsidR="00DA0C2C" w:rsidRPr="00331CBE">
        <w:rPr>
          <w:rFonts w:ascii="Times New Roman" w:hAnsi="Times New Roman"/>
          <w:b/>
          <w:szCs w:val="24"/>
        </w:rPr>
        <w:t xml:space="preserve"> 2026-2030</w:t>
      </w:r>
    </w:p>
    <w:p w14:paraId="33C75A15" w14:textId="34395658" w:rsidR="004611FB" w:rsidRDefault="004611FB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Chief </w:t>
      </w:r>
      <w:r w:rsidR="00331CBE">
        <w:rPr>
          <w:rFonts w:ascii="Times New Roman" w:hAnsi="Times New Roman"/>
          <w:szCs w:val="24"/>
        </w:rPr>
        <w:t xml:space="preserve">Walsh </w:t>
      </w:r>
      <w:r w:rsidR="00D55ADA">
        <w:rPr>
          <w:rFonts w:ascii="Times New Roman" w:hAnsi="Times New Roman"/>
          <w:szCs w:val="24"/>
        </w:rPr>
        <w:t>mentions</w:t>
      </w:r>
      <w:r w:rsidR="00331CBE">
        <w:rPr>
          <w:rFonts w:ascii="Times New Roman" w:hAnsi="Times New Roman"/>
          <w:szCs w:val="24"/>
        </w:rPr>
        <w:t xml:space="preserve"> feedback</w:t>
      </w:r>
      <w:r w:rsidR="000F61AF">
        <w:rPr>
          <w:rFonts w:ascii="Times New Roman" w:hAnsi="Times New Roman"/>
          <w:szCs w:val="24"/>
        </w:rPr>
        <w:t xml:space="preserve"> he</w:t>
      </w:r>
      <w:r w:rsidR="00331CBE">
        <w:rPr>
          <w:rFonts w:ascii="Times New Roman" w:hAnsi="Times New Roman"/>
          <w:szCs w:val="24"/>
        </w:rPr>
        <w:t xml:space="preserve"> </w:t>
      </w:r>
      <w:r w:rsidR="00D55ADA">
        <w:rPr>
          <w:rFonts w:ascii="Times New Roman" w:hAnsi="Times New Roman"/>
          <w:szCs w:val="24"/>
        </w:rPr>
        <w:t xml:space="preserve">received </w:t>
      </w:r>
      <w:r w:rsidR="00FC2C6C">
        <w:rPr>
          <w:rFonts w:ascii="Times New Roman" w:hAnsi="Times New Roman"/>
          <w:szCs w:val="24"/>
        </w:rPr>
        <w:t>for changes on</w:t>
      </w:r>
      <w:r w:rsidR="000F61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Strategic Plan and </w:t>
      </w:r>
      <w:r w:rsidR="00331CBE">
        <w:rPr>
          <w:rFonts w:ascii="Times New Roman" w:hAnsi="Times New Roman"/>
          <w:szCs w:val="24"/>
        </w:rPr>
        <w:t>asked for approval as presented with an understanding that remaining changes</w:t>
      </w:r>
      <w:r w:rsidR="001D7A60">
        <w:rPr>
          <w:rFonts w:ascii="Times New Roman" w:hAnsi="Times New Roman"/>
          <w:szCs w:val="24"/>
        </w:rPr>
        <w:t xml:space="preserve"> </w:t>
      </w:r>
      <w:r w:rsidR="00FC2C6C">
        <w:rPr>
          <w:rFonts w:ascii="Times New Roman" w:hAnsi="Times New Roman"/>
          <w:szCs w:val="24"/>
        </w:rPr>
        <w:t xml:space="preserve">on timelines </w:t>
      </w:r>
      <w:r w:rsidR="000F61AF">
        <w:rPr>
          <w:rFonts w:ascii="Times New Roman" w:hAnsi="Times New Roman"/>
          <w:szCs w:val="24"/>
        </w:rPr>
        <w:t>will</w:t>
      </w:r>
      <w:r w:rsidR="00331CBE">
        <w:rPr>
          <w:rFonts w:ascii="Times New Roman" w:hAnsi="Times New Roman"/>
          <w:szCs w:val="24"/>
        </w:rPr>
        <w:t xml:space="preserve"> be </w:t>
      </w:r>
      <w:r w:rsidR="00FC2C6C">
        <w:rPr>
          <w:rFonts w:ascii="Times New Roman" w:hAnsi="Times New Roman"/>
          <w:szCs w:val="24"/>
        </w:rPr>
        <w:t>discussed</w:t>
      </w:r>
      <w:r w:rsidR="00331CBE">
        <w:rPr>
          <w:rFonts w:ascii="Times New Roman" w:hAnsi="Times New Roman"/>
          <w:szCs w:val="24"/>
        </w:rPr>
        <w:t xml:space="preserve"> with staff</w:t>
      </w:r>
      <w:r w:rsidR="000F61AF">
        <w:rPr>
          <w:rFonts w:ascii="Times New Roman" w:hAnsi="Times New Roman"/>
          <w:szCs w:val="24"/>
        </w:rPr>
        <w:t>.</w:t>
      </w:r>
      <w:r w:rsidR="00331CBE">
        <w:rPr>
          <w:rFonts w:ascii="Times New Roman" w:hAnsi="Times New Roman"/>
          <w:szCs w:val="24"/>
        </w:rPr>
        <w:t xml:space="preserve">  </w:t>
      </w:r>
      <w:r w:rsidR="00D55ADA">
        <w:rPr>
          <w:rFonts w:ascii="Times New Roman" w:hAnsi="Times New Roman"/>
          <w:szCs w:val="24"/>
        </w:rPr>
        <w:t>Suggested change</w:t>
      </w:r>
      <w:r w:rsidR="000F61AF">
        <w:rPr>
          <w:rFonts w:ascii="Times New Roman" w:hAnsi="Times New Roman"/>
          <w:szCs w:val="24"/>
        </w:rPr>
        <w:t>s</w:t>
      </w:r>
      <w:r w:rsidR="00D55ADA">
        <w:rPr>
          <w:rFonts w:ascii="Times New Roman" w:hAnsi="Times New Roman"/>
          <w:szCs w:val="24"/>
        </w:rPr>
        <w:t xml:space="preserve"> </w:t>
      </w:r>
      <w:r w:rsidR="000F61AF">
        <w:rPr>
          <w:rFonts w:ascii="Times New Roman" w:hAnsi="Times New Roman"/>
          <w:szCs w:val="24"/>
        </w:rPr>
        <w:t>are</w:t>
      </w:r>
      <w:r w:rsidR="00D55ADA">
        <w:rPr>
          <w:rFonts w:ascii="Times New Roman" w:hAnsi="Times New Roman"/>
          <w:szCs w:val="24"/>
        </w:rPr>
        <w:t xml:space="preserve"> to define the percentage in annual increases stated in objective 1.2.1, strike “deploying community paramedic programs” from</w:t>
      </w:r>
      <w:r w:rsidR="001D7A60">
        <w:rPr>
          <w:rFonts w:ascii="Times New Roman" w:hAnsi="Times New Roman"/>
          <w:szCs w:val="24"/>
        </w:rPr>
        <w:t xml:space="preserve"> </w:t>
      </w:r>
      <w:r w:rsidR="000F61AF">
        <w:rPr>
          <w:rFonts w:ascii="Times New Roman" w:hAnsi="Times New Roman"/>
          <w:szCs w:val="24"/>
        </w:rPr>
        <w:t>objective 1.2.2</w:t>
      </w:r>
      <w:r w:rsidR="00D55ADA">
        <w:rPr>
          <w:rFonts w:ascii="Times New Roman" w:hAnsi="Times New Roman"/>
          <w:szCs w:val="24"/>
        </w:rPr>
        <w:t xml:space="preserve">, as it is covered in </w:t>
      </w:r>
      <w:r w:rsidR="001D7A60">
        <w:rPr>
          <w:rFonts w:ascii="Times New Roman" w:hAnsi="Times New Roman"/>
          <w:szCs w:val="24"/>
        </w:rPr>
        <w:t xml:space="preserve">objective </w:t>
      </w:r>
      <w:r w:rsidR="00D55ADA">
        <w:rPr>
          <w:rFonts w:ascii="Times New Roman" w:hAnsi="Times New Roman"/>
          <w:szCs w:val="24"/>
        </w:rPr>
        <w:t xml:space="preserve">1.2.5 and to </w:t>
      </w:r>
      <w:r w:rsidR="001D7A60">
        <w:rPr>
          <w:rFonts w:ascii="Times New Roman" w:hAnsi="Times New Roman"/>
          <w:szCs w:val="24"/>
        </w:rPr>
        <w:t xml:space="preserve">set </w:t>
      </w:r>
      <w:r w:rsidR="00D55ADA">
        <w:rPr>
          <w:rFonts w:ascii="Times New Roman" w:hAnsi="Times New Roman"/>
          <w:szCs w:val="24"/>
        </w:rPr>
        <w:t xml:space="preserve">goals in </w:t>
      </w:r>
      <w:r w:rsidR="001D7A60">
        <w:rPr>
          <w:rFonts w:ascii="Times New Roman" w:hAnsi="Times New Roman"/>
          <w:szCs w:val="24"/>
        </w:rPr>
        <w:t xml:space="preserve">Initiative </w:t>
      </w:r>
      <w:r w:rsidR="00D55ADA">
        <w:rPr>
          <w:rFonts w:ascii="Times New Roman" w:hAnsi="Times New Roman"/>
          <w:szCs w:val="24"/>
        </w:rPr>
        <w:t>4.</w:t>
      </w:r>
      <w:r w:rsidR="001D7A60">
        <w:rPr>
          <w:rFonts w:ascii="Times New Roman" w:hAnsi="Times New Roman"/>
          <w:szCs w:val="24"/>
        </w:rPr>
        <w:t xml:space="preserve">3 with monetary amounts vs. </w:t>
      </w:r>
      <w:r w:rsidR="000F61AF">
        <w:rPr>
          <w:rFonts w:ascii="Times New Roman" w:hAnsi="Times New Roman"/>
          <w:szCs w:val="24"/>
        </w:rPr>
        <w:t xml:space="preserve">percentages.  </w:t>
      </w:r>
      <w:r w:rsidR="00D55ADA">
        <w:rPr>
          <w:rFonts w:ascii="Times New Roman" w:hAnsi="Times New Roman"/>
          <w:szCs w:val="24"/>
        </w:rPr>
        <w:t xml:space="preserve"> </w:t>
      </w:r>
      <w:r w:rsidR="00331CBE">
        <w:rPr>
          <w:rFonts w:ascii="Times New Roman" w:hAnsi="Times New Roman"/>
          <w:szCs w:val="24"/>
        </w:rPr>
        <w:t>Commissioner Erickson believes we are off to a good start and Commissioner Noblet commented how this Strategic Plan represents SWFE, its leadership and staff.</w:t>
      </w:r>
    </w:p>
    <w:p w14:paraId="684EAE66" w14:textId="77777777" w:rsidR="008C3049" w:rsidRDefault="008C3049" w:rsidP="00777D39">
      <w:pPr>
        <w:ind w:left="720"/>
        <w:rPr>
          <w:rFonts w:ascii="Times New Roman" w:hAnsi="Times New Roman"/>
          <w:szCs w:val="24"/>
        </w:rPr>
      </w:pPr>
    </w:p>
    <w:p w14:paraId="59531A4F" w14:textId="2D856269" w:rsidR="007C7A73" w:rsidRDefault="008C3049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Towers motions to approves.  Commissioner Erickson seconded.</w:t>
      </w:r>
    </w:p>
    <w:p w14:paraId="0076F0A0" w14:textId="1E8EA9B5" w:rsidR="007C7A73" w:rsidRPr="008C3049" w:rsidRDefault="008C3049" w:rsidP="00777D39">
      <w:pPr>
        <w:ind w:left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</w:t>
      </w:r>
      <w:r w:rsidR="00C2261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8C3049">
        <w:rPr>
          <w:rFonts w:ascii="Times New Roman" w:hAnsi="Times New Roman"/>
          <w:b/>
          <w:szCs w:val="24"/>
        </w:rPr>
        <w:t>Motion carried unanimously</w:t>
      </w:r>
    </w:p>
    <w:p w14:paraId="27CAF6B2" w14:textId="77777777" w:rsidR="007C7A73" w:rsidRDefault="007C7A73" w:rsidP="00777D39">
      <w:pPr>
        <w:ind w:left="720"/>
        <w:rPr>
          <w:rFonts w:ascii="Times New Roman" w:hAnsi="Times New Roman"/>
          <w:szCs w:val="24"/>
        </w:rPr>
      </w:pPr>
    </w:p>
    <w:p w14:paraId="3443679F" w14:textId="20931322" w:rsidR="00D87069" w:rsidRPr="00331CBE" w:rsidRDefault="00D87069" w:rsidP="00777D39">
      <w:pPr>
        <w:ind w:left="720"/>
        <w:rPr>
          <w:rFonts w:ascii="Times New Roman" w:hAnsi="Times New Roman"/>
          <w:b/>
          <w:szCs w:val="24"/>
        </w:rPr>
      </w:pPr>
      <w:r w:rsidRPr="00331CBE">
        <w:rPr>
          <w:rFonts w:ascii="Times New Roman" w:hAnsi="Times New Roman"/>
          <w:b/>
          <w:szCs w:val="24"/>
        </w:rPr>
        <w:t xml:space="preserve">Policy 509 Ambulance Transport Billing </w:t>
      </w:r>
    </w:p>
    <w:p w14:paraId="4551BE11" w14:textId="5D6A7469" w:rsidR="007C7A73" w:rsidRDefault="00331CBE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Chief Walsh explains that this policy has been previously approved but </w:t>
      </w:r>
      <w:r w:rsidR="008C3049">
        <w:rPr>
          <w:rFonts w:ascii="Times New Roman" w:hAnsi="Times New Roman"/>
          <w:szCs w:val="24"/>
        </w:rPr>
        <w:t xml:space="preserve">minor changes needed to be made to the verbiage in sections 509.6 and 509.7 </w:t>
      </w:r>
    </w:p>
    <w:p w14:paraId="5800D688" w14:textId="77777777" w:rsidR="008C3049" w:rsidRDefault="008C3049" w:rsidP="00777D39">
      <w:pPr>
        <w:ind w:left="720"/>
        <w:rPr>
          <w:rFonts w:ascii="Times New Roman" w:hAnsi="Times New Roman"/>
          <w:szCs w:val="24"/>
        </w:rPr>
      </w:pPr>
    </w:p>
    <w:p w14:paraId="2D88779D" w14:textId="3332F8F2" w:rsidR="008C3049" w:rsidRDefault="008C3049" w:rsidP="00777D39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Commissioner Erickson motions to approve.  Commissioner Towers seconded.  </w:t>
      </w:r>
    </w:p>
    <w:p w14:paraId="3654CC4E" w14:textId="47F670A7" w:rsidR="007C7A73" w:rsidRPr="00A61824" w:rsidRDefault="008C3049" w:rsidP="00777D39">
      <w:pPr>
        <w:ind w:left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</w:t>
      </w:r>
      <w:r w:rsidR="00C22614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</w:t>
      </w:r>
      <w:r w:rsidRPr="008C3049">
        <w:rPr>
          <w:rFonts w:ascii="Times New Roman" w:hAnsi="Times New Roman"/>
          <w:b/>
          <w:szCs w:val="24"/>
        </w:rPr>
        <w:t>Motion carried unanimously</w:t>
      </w:r>
    </w:p>
    <w:p w14:paraId="282FBF9A" w14:textId="77777777" w:rsidR="004A0CD5" w:rsidRPr="00777D39" w:rsidRDefault="004A0CD5" w:rsidP="00777D39">
      <w:pPr>
        <w:ind w:left="720"/>
        <w:rPr>
          <w:rFonts w:ascii="Times New Roman" w:hAnsi="Times New Roman"/>
          <w:szCs w:val="24"/>
        </w:rPr>
      </w:pPr>
    </w:p>
    <w:p w14:paraId="5AB09EA6" w14:textId="5735532C" w:rsidR="00B25345" w:rsidRPr="007513F0" w:rsidRDefault="005E270D" w:rsidP="00A42BC3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  <w:r w:rsidR="00555232" w:rsidRPr="00A42BC3">
        <w:rPr>
          <w:rFonts w:ascii="Times New Roman" w:hAnsi="Times New Roman"/>
          <w:szCs w:val="24"/>
        </w:rPr>
        <w:t xml:space="preserve"> </w:t>
      </w:r>
    </w:p>
    <w:p w14:paraId="33C49B39" w14:textId="6BD5B356" w:rsidR="00193049" w:rsidRPr="007513F0" w:rsidRDefault="00193049" w:rsidP="00193049">
      <w:pPr>
        <w:pStyle w:val="ListParagraph"/>
        <w:rPr>
          <w:rFonts w:ascii="Times New Roman" w:hAnsi="Times New Roman"/>
          <w:b/>
          <w:szCs w:val="24"/>
        </w:rPr>
      </w:pPr>
      <w:r w:rsidRPr="007513F0">
        <w:rPr>
          <w:rFonts w:ascii="Times New Roman" w:hAnsi="Times New Roman"/>
          <w:b/>
          <w:szCs w:val="24"/>
        </w:rPr>
        <w:t>Resolution 2025-18 Investment Officers</w:t>
      </w:r>
    </w:p>
    <w:p w14:paraId="004DED98" w14:textId="33C419EB" w:rsidR="00193049" w:rsidRDefault="00051FC8" w:rsidP="0019304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Chief Walsh states that the appointment of </w:t>
      </w:r>
      <w:r w:rsidR="00C22614">
        <w:rPr>
          <w:rFonts w:ascii="Times New Roman" w:hAnsi="Times New Roman"/>
          <w:szCs w:val="24"/>
        </w:rPr>
        <w:t>Investment O</w:t>
      </w:r>
      <w:r>
        <w:rPr>
          <w:rFonts w:ascii="Times New Roman" w:hAnsi="Times New Roman"/>
          <w:szCs w:val="24"/>
        </w:rPr>
        <w:t>fficers occurs annually</w:t>
      </w:r>
      <w:r w:rsidR="00C22614">
        <w:rPr>
          <w:rFonts w:ascii="Times New Roman" w:hAnsi="Times New Roman"/>
          <w:szCs w:val="24"/>
        </w:rPr>
        <w:t>.</w:t>
      </w:r>
    </w:p>
    <w:p w14:paraId="05230DA3" w14:textId="2CCEE1B6" w:rsidR="00C22614" w:rsidRDefault="00C22614" w:rsidP="00193049">
      <w:pPr>
        <w:pStyle w:val="ListParagraph"/>
        <w:rPr>
          <w:rFonts w:ascii="Times New Roman" w:hAnsi="Times New Roman"/>
          <w:szCs w:val="24"/>
        </w:rPr>
      </w:pPr>
    </w:p>
    <w:p w14:paraId="17B5BF23" w14:textId="088F335E" w:rsidR="00C22614" w:rsidRDefault="00C22614" w:rsidP="00193049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Towers motions to approve Resolution 2025-18.  Commissioner Erickson seconded.</w:t>
      </w:r>
    </w:p>
    <w:p w14:paraId="55B609A9" w14:textId="62115034" w:rsidR="00193049" w:rsidRPr="00C22614" w:rsidRDefault="00C22614" w:rsidP="00193049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 w:rsidRPr="00C22614">
        <w:rPr>
          <w:rFonts w:ascii="Times New Roman" w:hAnsi="Times New Roman"/>
          <w:b/>
          <w:szCs w:val="24"/>
        </w:rPr>
        <w:t>Motion carried unanimously</w:t>
      </w:r>
    </w:p>
    <w:p w14:paraId="437CF497" w14:textId="77777777" w:rsidR="00193049" w:rsidRPr="007513F0" w:rsidRDefault="00193049" w:rsidP="00193049">
      <w:pPr>
        <w:pStyle w:val="ListParagraph"/>
        <w:rPr>
          <w:rFonts w:ascii="Times New Roman" w:hAnsi="Times New Roman"/>
          <w:sz w:val="28"/>
          <w:szCs w:val="24"/>
        </w:rPr>
      </w:pPr>
    </w:p>
    <w:p w14:paraId="654DBB96" w14:textId="6E2E8D4C" w:rsidR="00DB186D" w:rsidRPr="007513F0" w:rsidRDefault="00BD5C93" w:rsidP="00346535">
      <w:pPr>
        <w:pStyle w:val="ListParagraph"/>
        <w:rPr>
          <w:rFonts w:ascii="Times New Roman" w:hAnsi="Times New Roman"/>
          <w:b/>
          <w:szCs w:val="22"/>
        </w:rPr>
      </w:pPr>
      <w:r w:rsidRPr="007513F0">
        <w:rPr>
          <w:rFonts w:ascii="Times New Roman" w:hAnsi="Times New Roman"/>
          <w:b/>
          <w:szCs w:val="22"/>
        </w:rPr>
        <w:t>2026 Board of Commissioner Meeting Schedule</w:t>
      </w:r>
    </w:p>
    <w:p w14:paraId="0AEF88F6" w14:textId="76FF50DF" w:rsidR="007C7A73" w:rsidRPr="007513F0" w:rsidRDefault="007513F0" w:rsidP="00346535">
      <w:pPr>
        <w:pStyle w:val="ListParagraph"/>
        <w:rPr>
          <w:rFonts w:ascii="Times New Roman" w:hAnsi="Times New Roman"/>
          <w:szCs w:val="22"/>
        </w:rPr>
      </w:pPr>
      <w:r w:rsidRPr="007513F0">
        <w:rPr>
          <w:rFonts w:ascii="Times New Roman" w:hAnsi="Times New Roman"/>
          <w:szCs w:val="22"/>
        </w:rPr>
        <w:tab/>
        <w:t xml:space="preserve">Chief Walsh presented the 2026 Board of Commissioners regular meeting schedule with the addition of alternate meeting dates, in the event postponement is necessary.      </w:t>
      </w:r>
    </w:p>
    <w:p w14:paraId="3B0E5EE7" w14:textId="315B99B6" w:rsidR="007C7A73" w:rsidRPr="007513F0" w:rsidRDefault="007C7A73" w:rsidP="00346535">
      <w:pPr>
        <w:pStyle w:val="ListParagraph"/>
        <w:rPr>
          <w:rFonts w:ascii="Times New Roman" w:hAnsi="Times New Roman"/>
          <w:szCs w:val="22"/>
        </w:rPr>
      </w:pPr>
    </w:p>
    <w:p w14:paraId="2224B422" w14:textId="6B1BDB52" w:rsidR="007C7A73" w:rsidRPr="007513F0" w:rsidRDefault="007513F0" w:rsidP="00346535">
      <w:pPr>
        <w:pStyle w:val="ListParagraph"/>
        <w:rPr>
          <w:rFonts w:ascii="Times New Roman" w:hAnsi="Times New Roman"/>
          <w:szCs w:val="22"/>
        </w:rPr>
      </w:pPr>
      <w:r w:rsidRPr="007513F0">
        <w:rPr>
          <w:rFonts w:ascii="Times New Roman" w:hAnsi="Times New Roman"/>
          <w:szCs w:val="22"/>
        </w:rPr>
        <w:t xml:space="preserve">Commissioner Erickson motions to approve.  Commissioner Towers seconded. </w:t>
      </w:r>
    </w:p>
    <w:p w14:paraId="4D03F570" w14:textId="2BEBBA4E" w:rsidR="007C7A73" w:rsidRDefault="007C7A73" w:rsidP="00346535">
      <w:pPr>
        <w:pStyle w:val="ListParagraph"/>
        <w:rPr>
          <w:rFonts w:ascii="Times New Roman" w:hAnsi="Times New Roman"/>
          <w:sz w:val="22"/>
          <w:szCs w:val="22"/>
        </w:rPr>
      </w:pPr>
    </w:p>
    <w:p w14:paraId="0D571C67" w14:textId="111FA33A" w:rsidR="007C7A73" w:rsidRPr="007513F0" w:rsidRDefault="007513F0" w:rsidP="00346535">
      <w:pPr>
        <w:pStyle w:val="ListParagrap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 w:rsidRPr="007513F0">
        <w:rPr>
          <w:rFonts w:ascii="Times New Roman" w:hAnsi="Times New Roman"/>
          <w:b/>
          <w:szCs w:val="22"/>
        </w:rPr>
        <w:t xml:space="preserve">Motion carried unanimously </w:t>
      </w:r>
    </w:p>
    <w:p w14:paraId="071E505B" w14:textId="7FCF3204" w:rsidR="007513F0" w:rsidRDefault="007513F0" w:rsidP="001662E0">
      <w:pPr>
        <w:pStyle w:val="ListParagraph"/>
        <w:rPr>
          <w:rFonts w:ascii="Times New Roman" w:hAnsi="Times New Roman"/>
          <w:b/>
          <w:szCs w:val="22"/>
        </w:rPr>
      </w:pPr>
    </w:p>
    <w:p w14:paraId="4718CFA7" w14:textId="152B0159" w:rsidR="001662E0" w:rsidRPr="007513F0" w:rsidRDefault="001662E0" w:rsidP="002F4B49">
      <w:pPr>
        <w:pStyle w:val="ListParagraph"/>
        <w:ind w:left="0"/>
        <w:rPr>
          <w:rFonts w:ascii="Times New Roman" w:hAnsi="Times New Roman"/>
          <w:b/>
          <w:szCs w:val="22"/>
        </w:rPr>
      </w:pPr>
      <w:r w:rsidRPr="007513F0">
        <w:rPr>
          <w:rFonts w:ascii="Times New Roman" w:hAnsi="Times New Roman"/>
          <w:b/>
          <w:szCs w:val="22"/>
        </w:rPr>
        <w:lastRenderedPageBreak/>
        <w:t xml:space="preserve">Chiefs Report </w:t>
      </w:r>
    </w:p>
    <w:p w14:paraId="02D4C095" w14:textId="1C3D5765" w:rsidR="007C7A73" w:rsidRDefault="001953BF" w:rsidP="001662E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Chief Walsh went over his report for December.  Call volumes are on track with no major changes.  </w:t>
      </w:r>
      <w:r w:rsidR="003644C1">
        <w:rPr>
          <w:rFonts w:ascii="Times New Roman" w:hAnsi="Times New Roman"/>
          <w:sz w:val="22"/>
          <w:szCs w:val="22"/>
        </w:rPr>
        <w:t xml:space="preserve">Chief </w:t>
      </w:r>
      <w:r w:rsidR="00BD1BE5">
        <w:rPr>
          <w:rFonts w:ascii="Times New Roman" w:hAnsi="Times New Roman"/>
          <w:sz w:val="22"/>
          <w:szCs w:val="22"/>
        </w:rPr>
        <w:t>he was very excited to see the level of engagement. All seat coverages were up</w:t>
      </w:r>
      <w:r w:rsidR="00F64BCB">
        <w:rPr>
          <w:rFonts w:ascii="Times New Roman" w:hAnsi="Times New Roman"/>
          <w:sz w:val="22"/>
          <w:szCs w:val="22"/>
        </w:rPr>
        <w:t>,</w:t>
      </w:r>
      <w:r w:rsidR="00BD1BE5">
        <w:rPr>
          <w:rFonts w:ascii="Times New Roman" w:hAnsi="Times New Roman"/>
          <w:sz w:val="22"/>
          <w:szCs w:val="22"/>
        </w:rPr>
        <w:t xml:space="preserve"> with the stand</w:t>
      </w:r>
      <w:r w:rsidR="00F64BCB">
        <w:rPr>
          <w:rFonts w:ascii="Times New Roman" w:hAnsi="Times New Roman"/>
          <w:sz w:val="22"/>
          <w:szCs w:val="22"/>
        </w:rPr>
        <w:t>out of 100% coverage for 4</w:t>
      </w:r>
      <w:r w:rsidR="00F64BCB" w:rsidRPr="00F64BCB">
        <w:rPr>
          <w:rFonts w:ascii="Times New Roman" w:hAnsi="Times New Roman"/>
          <w:sz w:val="22"/>
          <w:szCs w:val="22"/>
          <w:vertAlign w:val="superscript"/>
        </w:rPr>
        <w:t>th</w:t>
      </w:r>
      <w:r w:rsidR="00F64BCB">
        <w:rPr>
          <w:rFonts w:ascii="Times New Roman" w:hAnsi="Times New Roman"/>
          <w:sz w:val="22"/>
          <w:szCs w:val="22"/>
        </w:rPr>
        <w:t xml:space="preserve"> seat.</w:t>
      </w:r>
      <w:bookmarkStart w:id="1" w:name="_GoBack"/>
      <w:bookmarkEnd w:id="1"/>
    </w:p>
    <w:p w14:paraId="4DAF07D6" w14:textId="7551BD1C" w:rsidR="00BD1BE5" w:rsidRDefault="00BD1BE5" w:rsidP="001662E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have an expected com</w:t>
      </w:r>
      <w:r w:rsidR="00F64BCB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letion date of Jan. 16</w:t>
      </w:r>
      <w:r w:rsidRPr="00BD1BE5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for the Training Center with Ribbon Cutting Ceremony to be determined.  There were 120 applicants for the FF position and assessment testing will be held on Dec. 18th</w:t>
      </w:r>
    </w:p>
    <w:p w14:paraId="345C1ADD" w14:textId="4C7F62DB" w:rsidR="007C7A73" w:rsidRDefault="007C7A73" w:rsidP="001662E0">
      <w:pPr>
        <w:pStyle w:val="ListParagraph"/>
        <w:rPr>
          <w:rFonts w:ascii="Times New Roman" w:hAnsi="Times New Roman"/>
          <w:sz w:val="22"/>
          <w:szCs w:val="22"/>
        </w:rPr>
      </w:pPr>
    </w:p>
    <w:p w14:paraId="4E004BD7" w14:textId="525D2F1C" w:rsidR="007C7A73" w:rsidRDefault="00BD1BE5" w:rsidP="001662E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SWFE continues to work with CWIFR and looks to incorporate Rope Rescue Teams.  Training division ahs been working on station/vehicle prep for the winter</w:t>
      </w:r>
      <w:r w:rsidR="00257C64">
        <w:rPr>
          <w:rFonts w:ascii="Times New Roman" w:hAnsi="Times New Roman"/>
          <w:sz w:val="22"/>
          <w:szCs w:val="22"/>
        </w:rPr>
        <w:t xml:space="preserve"> and Firefighter CPR.  BC Magallon attended New Executive Chief Officer training at the NFA.</w:t>
      </w:r>
    </w:p>
    <w:p w14:paraId="5BE527A0" w14:textId="012E18E5" w:rsidR="00257C64" w:rsidRDefault="00257C64" w:rsidP="001662E0">
      <w:pPr>
        <w:pStyle w:val="ListParagraph"/>
        <w:rPr>
          <w:rFonts w:ascii="Times New Roman" w:hAnsi="Times New Roman"/>
          <w:sz w:val="22"/>
          <w:szCs w:val="22"/>
        </w:rPr>
      </w:pPr>
    </w:p>
    <w:p w14:paraId="607DAEA7" w14:textId="4378EE21" w:rsidR="00257C64" w:rsidRDefault="00257C64" w:rsidP="001662E0">
      <w:pPr>
        <w:pStyle w:val="ListParagrap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 have some upcoming events: Annual SWFE Christmas Party on Dec 13</w:t>
      </w:r>
      <w:r w:rsidRPr="00257C64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>, FF Assessment Center on Dec 18</w:t>
      </w:r>
      <w:r w:rsidRPr="00257C64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and Seattle Stair Climb on March 8</w:t>
      </w:r>
      <w:r w:rsidRPr="00257C64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>, 2026.</w:t>
      </w:r>
    </w:p>
    <w:p w14:paraId="30674C62" w14:textId="05EA0E5E" w:rsidR="00280977" w:rsidRDefault="00280977" w:rsidP="001662E0">
      <w:pPr>
        <w:pStyle w:val="ListParagraph"/>
        <w:rPr>
          <w:rFonts w:ascii="Times New Roman" w:hAnsi="Times New Roman"/>
          <w:sz w:val="22"/>
          <w:szCs w:val="22"/>
        </w:rPr>
      </w:pPr>
    </w:p>
    <w:p w14:paraId="7F35D98D" w14:textId="77777777" w:rsidR="00280977" w:rsidRDefault="00280977" w:rsidP="001662E0">
      <w:pPr>
        <w:pStyle w:val="ListParagraph"/>
        <w:rPr>
          <w:rFonts w:ascii="Times New Roman" w:hAnsi="Times New Roman"/>
          <w:sz w:val="22"/>
          <w:szCs w:val="22"/>
        </w:rPr>
      </w:pPr>
    </w:p>
    <w:p w14:paraId="28D5EF18" w14:textId="77777777" w:rsidR="007C7A73" w:rsidRPr="009E4DC9" w:rsidRDefault="007C7A73" w:rsidP="001662E0">
      <w:pPr>
        <w:pStyle w:val="ListParagraph"/>
        <w:rPr>
          <w:rFonts w:ascii="Times New Roman" w:hAnsi="Times New Roman"/>
          <w:sz w:val="22"/>
          <w:szCs w:val="22"/>
        </w:rPr>
      </w:pPr>
    </w:p>
    <w:p w14:paraId="41960C61" w14:textId="594F108E" w:rsidR="001662E0" w:rsidRPr="001953BF" w:rsidRDefault="00280977" w:rsidP="009C55A5">
      <w:pPr>
        <w:rPr>
          <w:rFonts w:ascii="Times New Roman" w:hAnsi="Times New Roman"/>
          <w:b/>
          <w:szCs w:val="24"/>
        </w:rPr>
      </w:pPr>
      <w:r w:rsidRPr="001953BF">
        <w:rPr>
          <w:rFonts w:ascii="Times New Roman" w:hAnsi="Times New Roman"/>
          <w:b/>
          <w:szCs w:val="24"/>
        </w:rPr>
        <w:t>Commissioner Oath of Office</w:t>
      </w:r>
    </w:p>
    <w:p w14:paraId="41AB8553" w14:textId="44660C17" w:rsidR="00280977" w:rsidRDefault="00BE6035" w:rsidP="009C55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85642">
        <w:rPr>
          <w:rFonts w:ascii="Times New Roman" w:hAnsi="Times New Roman"/>
          <w:szCs w:val="24"/>
        </w:rPr>
        <w:t xml:space="preserve">Commissioner Noblet was re-elected as Fire Commissioner, Position 2, at South </w:t>
      </w:r>
      <w:r>
        <w:rPr>
          <w:rFonts w:ascii="Times New Roman" w:hAnsi="Times New Roman"/>
          <w:szCs w:val="24"/>
        </w:rPr>
        <w:t xml:space="preserve">      </w:t>
      </w:r>
      <w:r w:rsidR="00C85642">
        <w:rPr>
          <w:rFonts w:ascii="Times New Roman" w:hAnsi="Times New Roman"/>
          <w:szCs w:val="24"/>
        </w:rPr>
        <w:t xml:space="preserve">Whidbey Fire District.   </w:t>
      </w:r>
      <w:r w:rsidR="001812E5">
        <w:rPr>
          <w:rFonts w:ascii="Times New Roman" w:hAnsi="Times New Roman"/>
          <w:szCs w:val="24"/>
        </w:rPr>
        <w:t xml:space="preserve">The Oath of Office was administered by </w:t>
      </w:r>
      <w:r w:rsidR="00C85642">
        <w:rPr>
          <w:rFonts w:ascii="Times New Roman" w:hAnsi="Times New Roman"/>
          <w:szCs w:val="24"/>
        </w:rPr>
        <w:t xml:space="preserve">Commissioner Towers </w:t>
      </w:r>
      <w:r w:rsidR="001812E5">
        <w:rPr>
          <w:rFonts w:ascii="Times New Roman" w:hAnsi="Times New Roman"/>
          <w:szCs w:val="24"/>
        </w:rPr>
        <w:t>to Commissioner Noblet, who is now duly sworn into office.</w:t>
      </w:r>
      <w:r w:rsidR="00C85642">
        <w:rPr>
          <w:rFonts w:ascii="Times New Roman" w:hAnsi="Times New Roman"/>
          <w:szCs w:val="24"/>
        </w:rPr>
        <w:t xml:space="preserve">    </w:t>
      </w:r>
    </w:p>
    <w:p w14:paraId="1FB82762" w14:textId="76CBA9A6" w:rsidR="00280977" w:rsidRDefault="00280977" w:rsidP="009C55A5">
      <w:pPr>
        <w:rPr>
          <w:rFonts w:ascii="Times New Roman" w:hAnsi="Times New Roman"/>
          <w:szCs w:val="24"/>
        </w:rPr>
      </w:pPr>
    </w:p>
    <w:p w14:paraId="7E383758" w14:textId="77777777" w:rsidR="00280977" w:rsidRPr="009C55A5" w:rsidRDefault="00280977" w:rsidP="009C55A5">
      <w:pPr>
        <w:rPr>
          <w:rFonts w:ascii="Times New Roman" w:hAnsi="Times New Roman"/>
          <w:szCs w:val="24"/>
        </w:rPr>
      </w:pPr>
    </w:p>
    <w:p w14:paraId="53C11FE7" w14:textId="61E95BA1" w:rsidR="00F06215" w:rsidRDefault="005E270D" w:rsidP="006413EA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</w:t>
      </w:r>
    </w:p>
    <w:p w14:paraId="506D22E1" w14:textId="6AA031FA" w:rsidR="007C7A73" w:rsidRPr="005F7957" w:rsidRDefault="005F7957" w:rsidP="007C7A73">
      <w:pPr>
        <w:pStyle w:val="ListParagraph"/>
        <w:rPr>
          <w:rFonts w:ascii="Times New Roman" w:hAnsi="Times New Roman"/>
          <w:szCs w:val="24"/>
        </w:rPr>
      </w:pPr>
      <w:r w:rsidRPr="005F7957">
        <w:rPr>
          <w:rFonts w:ascii="Times New Roman" w:hAnsi="Times New Roman"/>
          <w:szCs w:val="24"/>
        </w:rPr>
        <w:t>None.</w:t>
      </w:r>
    </w:p>
    <w:p w14:paraId="09A672D0" w14:textId="77777777" w:rsidR="007C7A73" w:rsidRDefault="007C7A73" w:rsidP="007C7A73">
      <w:pPr>
        <w:pStyle w:val="ListParagraph"/>
        <w:rPr>
          <w:rFonts w:ascii="Times New Roman" w:hAnsi="Times New Roman"/>
          <w:b/>
          <w:szCs w:val="24"/>
        </w:rPr>
      </w:pPr>
    </w:p>
    <w:p w14:paraId="7F56335D" w14:textId="797778FC" w:rsidR="005E270D" w:rsidRPr="00814B86" w:rsidRDefault="005E270D" w:rsidP="00814B86">
      <w:pPr>
        <w:rPr>
          <w:rFonts w:ascii="Times New Roman" w:hAnsi="Times New Roman"/>
          <w:b/>
          <w:szCs w:val="24"/>
        </w:rPr>
      </w:pPr>
    </w:p>
    <w:p w14:paraId="3B018D8D" w14:textId="32423885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62CECC1C" w14:textId="5CCFDA7A" w:rsidR="007C7A73" w:rsidRPr="005F7957" w:rsidRDefault="00BE6035" w:rsidP="007C7A73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5F7957" w:rsidRPr="005F7957">
        <w:rPr>
          <w:rFonts w:ascii="Times New Roman" w:hAnsi="Times New Roman"/>
          <w:szCs w:val="24"/>
        </w:rPr>
        <w:t xml:space="preserve">Commissioner Noblet expressed his pleasure </w:t>
      </w:r>
      <w:r w:rsidR="005F7957">
        <w:rPr>
          <w:rFonts w:ascii="Times New Roman" w:hAnsi="Times New Roman"/>
          <w:szCs w:val="24"/>
        </w:rPr>
        <w:t xml:space="preserve">in </w:t>
      </w:r>
      <w:r w:rsidR="005F7957" w:rsidRPr="005F7957">
        <w:rPr>
          <w:rFonts w:ascii="Times New Roman" w:hAnsi="Times New Roman"/>
          <w:szCs w:val="24"/>
        </w:rPr>
        <w:t>serving as Chair</w:t>
      </w:r>
      <w:r w:rsidR="005F7957">
        <w:rPr>
          <w:rFonts w:ascii="Times New Roman" w:hAnsi="Times New Roman"/>
          <w:szCs w:val="24"/>
        </w:rPr>
        <w:t>man</w:t>
      </w:r>
      <w:r w:rsidR="005F7957" w:rsidRPr="005F7957">
        <w:rPr>
          <w:rFonts w:ascii="Times New Roman" w:hAnsi="Times New Roman"/>
          <w:szCs w:val="24"/>
        </w:rPr>
        <w:t xml:space="preserve"> this </w:t>
      </w:r>
      <w:r w:rsidR="005F7957">
        <w:rPr>
          <w:rFonts w:ascii="Times New Roman" w:hAnsi="Times New Roman"/>
          <w:szCs w:val="24"/>
        </w:rPr>
        <w:t xml:space="preserve">past </w:t>
      </w:r>
      <w:r w:rsidR="005F7957" w:rsidRPr="005F7957">
        <w:rPr>
          <w:rFonts w:ascii="Times New Roman" w:hAnsi="Times New Roman"/>
          <w:szCs w:val="24"/>
        </w:rPr>
        <w:t>year</w:t>
      </w:r>
      <w:r>
        <w:rPr>
          <w:rFonts w:ascii="Times New Roman" w:hAnsi="Times New Roman"/>
          <w:szCs w:val="24"/>
        </w:rPr>
        <w:t xml:space="preserve"> on the Board of Commissioners</w:t>
      </w:r>
      <w:r w:rsidR="005F7957" w:rsidRPr="005F7957">
        <w:rPr>
          <w:rFonts w:ascii="Times New Roman" w:hAnsi="Times New Roman"/>
          <w:szCs w:val="24"/>
        </w:rPr>
        <w:t xml:space="preserve">.  </w:t>
      </w:r>
    </w:p>
    <w:p w14:paraId="5F77D9E6" w14:textId="13EF3409" w:rsidR="007C7A73" w:rsidRDefault="007C7A73" w:rsidP="007C7A73">
      <w:pPr>
        <w:pStyle w:val="ListParagraph"/>
        <w:rPr>
          <w:rFonts w:ascii="Times New Roman" w:hAnsi="Times New Roman"/>
          <w:b/>
          <w:szCs w:val="24"/>
        </w:rPr>
      </w:pPr>
    </w:p>
    <w:p w14:paraId="1E2C80B3" w14:textId="0DF48BC8" w:rsidR="005E270D" w:rsidRDefault="005E270D" w:rsidP="005E270D">
      <w:pPr>
        <w:pStyle w:val="ListParagraph"/>
        <w:rPr>
          <w:rFonts w:ascii="Times New Roman" w:hAnsi="Times New Roman"/>
          <w:b/>
          <w:szCs w:val="24"/>
        </w:rPr>
      </w:pPr>
    </w:p>
    <w:p w14:paraId="726E08D6" w14:textId="39C67831" w:rsidR="005E270D" w:rsidRDefault="005E270D" w:rsidP="005E270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DFDBD0E" w14:textId="4392253A" w:rsidR="007165C6" w:rsidRDefault="007165C6" w:rsidP="007165C6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7165C6">
        <w:rPr>
          <w:rFonts w:ascii="Times New Roman" w:hAnsi="Times New Roman"/>
          <w:szCs w:val="24"/>
        </w:rPr>
        <w:t>Commissio</w:t>
      </w:r>
      <w:r>
        <w:rPr>
          <w:rFonts w:ascii="Times New Roman" w:hAnsi="Times New Roman"/>
          <w:szCs w:val="24"/>
        </w:rPr>
        <w:t>ner Towers motions to adjourn.  Commissioner Erickson seconded.</w:t>
      </w:r>
    </w:p>
    <w:p w14:paraId="58AB087F" w14:textId="47576B09" w:rsidR="007165C6" w:rsidRPr="007165C6" w:rsidRDefault="007165C6" w:rsidP="007165C6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0441C">
        <w:rPr>
          <w:rFonts w:ascii="Times New Roman" w:hAnsi="Times New Roman"/>
          <w:szCs w:val="24"/>
        </w:rPr>
        <w:t xml:space="preserve">          </w:t>
      </w:r>
      <w:r w:rsidRPr="007165C6">
        <w:rPr>
          <w:rFonts w:ascii="Times New Roman" w:hAnsi="Times New Roman"/>
          <w:b/>
          <w:szCs w:val="24"/>
        </w:rPr>
        <w:t xml:space="preserve">Motion carried unanimously.  </w:t>
      </w:r>
    </w:p>
    <w:p w14:paraId="43E2F71D" w14:textId="63828819" w:rsidR="00BE6035" w:rsidRDefault="00BE6035" w:rsidP="00BE6035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="007165C6">
        <w:rPr>
          <w:rFonts w:ascii="Times New Roman" w:hAnsi="Times New Roman"/>
          <w:b/>
          <w:szCs w:val="24"/>
        </w:rPr>
        <w:tab/>
      </w:r>
      <w:r w:rsidR="007165C6">
        <w:rPr>
          <w:rFonts w:ascii="Times New Roman" w:hAnsi="Times New Roman"/>
          <w:b/>
          <w:szCs w:val="24"/>
        </w:rPr>
        <w:tab/>
      </w:r>
      <w:r w:rsidR="007165C6">
        <w:rPr>
          <w:rFonts w:ascii="Times New Roman" w:hAnsi="Times New Roman"/>
          <w:b/>
          <w:szCs w:val="24"/>
        </w:rPr>
        <w:tab/>
      </w:r>
      <w:r w:rsidR="007165C6">
        <w:rPr>
          <w:rFonts w:ascii="Times New Roman" w:hAnsi="Times New Roman"/>
          <w:b/>
          <w:szCs w:val="24"/>
        </w:rPr>
        <w:tab/>
      </w:r>
      <w:r w:rsidR="007165C6">
        <w:rPr>
          <w:rFonts w:ascii="Times New Roman" w:hAnsi="Times New Roman"/>
          <w:b/>
          <w:szCs w:val="24"/>
        </w:rPr>
        <w:tab/>
      </w:r>
      <w:r w:rsidR="007165C6">
        <w:rPr>
          <w:rFonts w:ascii="Times New Roman" w:hAnsi="Times New Roman"/>
          <w:b/>
          <w:szCs w:val="24"/>
        </w:rPr>
        <w:tab/>
      </w:r>
    </w:p>
    <w:p w14:paraId="21AC153B" w14:textId="7AB66D75" w:rsidR="007165C6" w:rsidRPr="007165C6" w:rsidRDefault="007165C6" w:rsidP="00BE6035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Noblet adjourns the regular meeting at 6:24pm.</w:t>
      </w:r>
    </w:p>
    <w:p w14:paraId="284E3D7C" w14:textId="5C997438" w:rsidR="007C7A73" w:rsidRDefault="007C7A73" w:rsidP="007C7A73">
      <w:pPr>
        <w:pStyle w:val="ListParagraph"/>
        <w:rPr>
          <w:rFonts w:ascii="Times New Roman" w:hAnsi="Times New Roman"/>
          <w:b/>
          <w:szCs w:val="24"/>
        </w:rPr>
      </w:pPr>
    </w:p>
    <w:p w14:paraId="669D1438" w14:textId="1157B11F" w:rsidR="007C7A73" w:rsidRDefault="00BE6035" w:rsidP="007C7A73">
      <w:pPr>
        <w:pStyle w:val="ListParagrap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0513D25" w14:textId="17A35D21" w:rsidR="007C7A73" w:rsidRDefault="007C7A73" w:rsidP="007C7A73">
      <w:pPr>
        <w:pStyle w:val="ListParagraph"/>
        <w:rPr>
          <w:rFonts w:ascii="Times New Roman" w:hAnsi="Times New Roman"/>
          <w:b/>
          <w:szCs w:val="24"/>
        </w:rPr>
      </w:pPr>
    </w:p>
    <w:p w14:paraId="713886AA" w14:textId="77777777" w:rsidR="007C7A73" w:rsidRPr="005E270D" w:rsidRDefault="007C7A73" w:rsidP="007C7A73">
      <w:pPr>
        <w:pStyle w:val="ListParagraph"/>
        <w:rPr>
          <w:rFonts w:ascii="Times New Roman" w:hAnsi="Times New Roman"/>
          <w:b/>
          <w:szCs w:val="24"/>
        </w:rPr>
      </w:pP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Pr="00082642" w:rsidRDefault="00A82167" w:rsidP="00A82167">
      <w:pPr>
        <w:rPr>
          <w:rFonts w:ascii="Times New Roman" w:hAnsi="Times New Roman"/>
          <w:b/>
          <w:sz w:val="22"/>
          <w:szCs w:val="24"/>
        </w:rPr>
      </w:pPr>
    </w:p>
    <w:p w14:paraId="7720F31F" w14:textId="77777777" w:rsidR="007D74FE" w:rsidRPr="00082642" w:rsidRDefault="00781762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Shari Schroeder</w:t>
      </w:r>
      <w:r w:rsidR="0017701F" w:rsidRPr="00082642">
        <w:rPr>
          <w:rFonts w:ascii="Times New Roman" w:hAnsi="Times New Roman"/>
          <w:sz w:val="22"/>
          <w:szCs w:val="24"/>
        </w:rPr>
        <w:t xml:space="preserve">, </w:t>
      </w:r>
    </w:p>
    <w:p w14:paraId="0A6F1006" w14:textId="5DEAA745" w:rsidR="00A82167" w:rsidRPr="00082642" w:rsidRDefault="00A42BC3" w:rsidP="00A82167">
      <w:pPr>
        <w:rPr>
          <w:rFonts w:ascii="Times New Roman" w:hAnsi="Times New Roman"/>
          <w:sz w:val="22"/>
          <w:szCs w:val="24"/>
        </w:rPr>
      </w:pPr>
      <w:r w:rsidRPr="00082642">
        <w:rPr>
          <w:rFonts w:ascii="Times New Roman" w:hAnsi="Times New Roman"/>
          <w:sz w:val="22"/>
          <w:szCs w:val="24"/>
        </w:rPr>
        <w:t>Board</w:t>
      </w:r>
      <w:r w:rsidR="0050707D" w:rsidRPr="00082642">
        <w:rPr>
          <w:rFonts w:ascii="Times New Roman" w:hAnsi="Times New Roman"/>
          <w:sz w:val="22"/>
          <w:szCs w:val="24"/>
        </w:rPr>
        <w:t xml:space="preserve"> </w:t>
      </w:r>
      <w:r w:rsidR="0017701F" w:rsidRPr="00082642">
        <w:rPr>
          <w:rFonts w:ascii="Times New Roman" w:hAnsi="Times New Roman"/>
          <w:sz w:val="22"/>
          <w:szCs w:val="24"/>
        </w:rPr>
        <w:t>Secretary</w:t>
      </w:r>
    </w:p>
    <w:sectPr w:rsidR="00A82167" w:rsidRPr="00082642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560F"/>
    <w:multiLevelType w:val="hybridMultilevel"/>
    <w:tmpl w:val="66AC65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66098"/>
    <w:multiLevelType w:val="hybridMultilevel"/>
    <w:tmpl w:val="C8D29BB2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C9359BE"/>
    <w:multiLevelType w:val="hybridMultilevel"/>
    <w:tmpl w:val="5CDAA65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0189B"/>
    <w:rsid w:val="0000441C"/>
    <w:rsid w:val="0001174B"/>
    <w:rsid w:val="0001327A"/>
    <w:rsid w:val="00015510"/>
    <w:rsid w:val="00020BD4"/>
    <w:rsid w:val="00027337"/>
    <w:rsid w:val="000323D8"/>
    <w:rsid w:val="00043086"/>
    <w:rsid w:val="000509EE"/>
    <w:rsid w:val="00051FC8"/>
    <w:rsid w:val="00054BE8"/>
    <w:rsid w:val="00057059"/>
    <w:rsid w:val="00057A83"/>
    <w:rsid w:val="00060990"/>
    <w:rsid w:val="000611A7"/>
    <w:rsid w:val="000617D5"/>
    <w:rsid w:val="00065AB7"/>
    <w:rsid w:val="00074185"/>
    <w:rsid w:val="0007442F"/>
    <w:rsid w:val="00074EF7"/>
    <w:rsid w:val="00075C3D"/>
    <w:rsid w:val="00080C31"/>
    <w:rsid w:val="00082642"/>
    <w:rsid w:val="00082F7A"/>
    <w:rsid w:val="0008483F"/>
    <w:rsid w:val="00093B94"/>
    <w:rsid w:val="00094A73"/>
    <w:rsid w:val="00095AB1"/>
    <w:rsid w:val="00095ED7"/>
    <w:rsid w:val="00096C87"/>
    <w:rsid w:val="000976A9"/>
    <w:rsid w:val="000C164A"/>
    <w:rsid w:val="000C27BE"/>
    <w:rsid w:val="000C2802"/>
    <w:rsid w:val="000E18D9"/>
    <w:rsid w:val="000E1B0E"/>
    <w:rsid w:val="000E1E1D"/>
    <w:rsid w:val="000E533C"/>
    <w:rsid w:val="000F61AF"/>
    <w:rsid w:val="000F6BAE"/>
    <w:rsid w:val="001010C7"/>
    <w:rsid w:val="00103724"/>
    <w:rsid w:val="00103DC4"/>
    <w:rsid w:val="0011558E"/>
    <w:rsid w:val="0011677D"/>
    <w:rsid w:val="00117B07"/>
    <w:rsid w:val="0012127D"/>
    <w:rsid w:val="001273DB"/>
    <w:rsid w:val="00130ACF"/>
    <w:rsid w:val="00136D9D"/>
    <w:rsid w:val="00143740"/>
    <w:rsid w:val="00146D8B"/>
    <w:rsid w:val="00146DD2"/>
    <w:rsid w:val="00147FD4"/>
    <w:rsid w:val="00150BE7"/>
    <w:rsid w:val="0015238E"/>
    <w:rsid w:val="0015317C"/>
    <w:rsid w:val="00156A3A"/>
    <w:rsid w:val="0015712D"/>
    <w:rsid w:val="001577DF"/>
    <w:rsid w:val="001614FF"/>
    <w:rsid w:val="0016459C"/>
    <w:rsid w:val="00165215"/>
    <w:rsid w:val="001662E0"/>
    <w:rsid w:val="00170F2D"/>
    <w:rsid w:val="0017701F"/>
    <w:rsid w:val="00177151"/>
    <w:rsid w:val="001810C5"/>
    <w:rsid w:val="001812E5"/>
    <w:rsid w:val="00185453"/>
    <w:rsid w:val="00186F63"/>
    <w:rsid w:val="00193049"/>
    <w:rsid w:val="001953BF"/>
    <w:rsid w:val="001965A4"/>
    <w:rsid w:val="00196F29"/>
    <w:rsid w:val="00197B0C"/>
    <w:rsid w:val="00197C06"/>
    <w:rsid w:val="00197E70"/>
    <w:rsid w:val="001A0B1B"/>
    <w:rsid w:val="001A1E5E"/>
    <w:rsid w:val="001A21EB"/>
    <w:rsid w:val="001A63A9"/>
    <w:rsid w:val="001A6BC5"/>
    <w:rsid w:val="001A75E0"/>
    <w:rsid w:val="001A7D28"/>
    <w:rsid w:val="001B2B10"/>
    <w:rsid w:val="001B6C43"/>
    <w:rsid w:val="001C0505"/>
    <w:rsid w:val="001C172C"/>
    <w:rsid w:val="001C419A"/>
    <w:rsid w:val="001C4CAD"/>
    <w:rsid w:val="001C5180"/>
    <w:rsid w:val="001D13F8"/>
    <w:rsid w:val="001D2AC1"/>
    <w:rsid w:val="001D30AB"/>
    <w:rsid w:val="001D5DD1"/>
    <w:rsid w:val="001D700A"/>
    <w:rsid w:val="001D7A60"/>
    <w:rsid w:val="001E4F1B"/>
    <w:rsid w:val="001E5459"/>
    <w:rsid w:val="001F1C1E"/>
    <w:rsid w:val="001F5876"/>
    <w:rsid w:val="001F694C"/>
    <w:rsid w:val="002059E0"/>
    <w:rsid w:val="00207D15"/>
    <w:rsid w:val="002173C2"/>
    <w:rsid w:val="002228AB"/>
    <w:rsid w:val="00223535"/>
    <w:rsid w:val="002236A4"/>
    <w:rsid w:val="00223F16"/>
    <w:rsid w:val="00232E71"/>
    <w:rsid w:val="00234EA9"/>
    <w:rsid w:val="0023681D"/>
    <w:rsid w:val="00242F62"/>
    <w:rsid w:val="0024665D"/>
    <w:rsid w:val="00247B73"/>
    <w:rsid w:val="00251768"/>
    <w:rsid w:val="00254B8C"/>
    <w:rsid w:val="00257C64"/>
    <w:rsid w:val="0026056C"/>
    <w:rsid w:val="0026760C"/>
    <w:rsid w:val="00267619"/>
    <w:rsid w:val="00270EA0"/>
    <w:rsid w:val="0027314D"/>
    <w:rsid w:val="00280977"/>
    <w:rsid w:val="00292583"/>
    <w:rsid w:val="002A3682"/>
    <w:rsid w:val="002B3FDA"/>
    <w:rsid w:val="002B4A82"/>
    <w:rsid w:val="002B6F55"/>
    <w:rsid w:val="002B7F62"/>
    <w:rsid w:val="002C08F5"/>
    <w:rsid w:val="002C0985"/>
    <w:rsid w:val="002C4B47"/>
    <w:rsid w:val="002C4DC3"/>
    <w:rsid w:val="002D1DB1"/>
    <w:rsid w:val="002E07C8"/>
    <w:rsid w:val="002E428D"/>
    <w:rsid w:val="002F0529"/>
    <w:rsid w:val="002F1A39"/>
    <w:rsid w:val="002F4B49"/>
    <w:rsid w:val="002F727A"/>
    <w:rsid w:val="002F7399"/>
    <w:rsid w:val="002F7E13"/>
    <w:rsid w:val="00304684"/>
    <w:rsid w:val="00306DFF"/>
    <w:rsid w:val="00307A84"/>
    <w:rsid w:val="003211C9"/>
    <w:rsid w:val="00324548"/>
    <w:rsid w:val="003248A2"/>
    <w:rsid w:val="00326039"/>
    <w:rsid w:val="00331CBE"/>
    <w:rsid w:val="00333685"/>
    <w:rsid w:val="00337B04"/>
    <w:rsid w:val="0034087F"/>
    <w:rsid w:val="0034160D"/>
    <w:rsid w:val="00342E1E"/>
    <w:rsid w:val="00346535"/>
    <w:rsid w:val="00351EBA"/>
    <w:rsid w:val="00352AED"/>
    <w:rsid w:val="0036138F"/>
    <w:rsid w:val="003644C1"/>
    <w:rsid w:val="0036498D"/>
    <w:rsid w:val="00364A3D"/>
    <w:rsid w:val="00370EA4"/>
    <w:rsid w:val="00373D3B"/>
    <w:rsid w:val="0038485D"/>
    <w:rsid w:val="00384DB8"/>
    <w:rsid w:val="00392951"/>
    <w:rsid w:val="003B6990"/>
    <w:rsid w:val="003C27E4"/>
    <w:rsid w:val="003C46FC"/>
    <w:rsid w:val="003D376F"/>
    <w:rsid w:val="003E0900"/>
    <w:rsid w:val="003E1FA6"/>
    <w:rsid w:val="003E33F0"/>
    <w:rsid w:val="003E48F8"/>
    <w:rsid w:val="003E67EE"/>
    <w:rsid w:val="003F24A1"/>
    <w:rsid w:val="003F5B8E"/>
    <w:rsid w:val="003F7DD1"/>
    <w:rsid w:val="00402BF5"/>
    <w:rsid w:val="00403299"/>
    <w:rsid w:val="004078C6"/>
    <w:rsid w:val="00407AF9"/>
    <w:rsid w:val="0041307C"/>
    <w:rsid w:val="00415DEC"/>
    <w:rsid w:val="00416EBF"/>
    <w:rsid w:val="00417EA9"/>
    <w:rsid w:val="00420B3A"/>
    <w:rsid w:val="00422D35"/>
    <w:rsid w:val="00427B82"/>
    <w:rsid w:val="004333F9"/>
    <w:rsid w:val="00433462"/>
    <w:rsid w:val="0043615F"/>
    <w:rsid w:val="00437DE2"/>
    <w:rsid w:val="00454E9F"/>
    <w:rsid w:val="00456022"/>
    <w:rsid w:val="004606EF"/>
    <w:rsid w:val="004611FB"/>
    <w:rsid w:val="00462AAB"/>
    <w:rsid w:val="004646EA"/>
    <w:rsid w:val="00471465"/>
    <w:rsid w:val="004821C1"/>
    <w:rsid w:val="00490A94"/>
    <w:rsid w:val="00492DC3"/>
    <w:rsid w:val="00494A68"/>
    <w:rsid w:val="0049597A"/>
    <w:rsid w:val="00495D16"/>
    <w:rsid w:val="00495DA4"/>
    <w:rsid w:val="004A0CD5"/>
    <w:rsid w:val="004A16D0"/>
    <w:rsid w:val="004A3270"/>
    <w:rsid w:val="004A402A"/>
    <w:rsid w:val="004A5C92"/>
    <w:rsid w:val="004B7372"/>
    <w:rsid w:val="004C08D2"/>
    <w:rsid w:val="004C1DC2"/>
    <w:rsid w:val="004C239F"/>
    <w:rsid w:val="004C2458"/>
    <w:rsid w:val="004C4923"/>
    <w:rsid w:val="004C4D9F"/>
    <w:rsid w:val="004D05D2"/>
    <w:rsid w:val="004D344A"/>
    <w:rsid w:val="004E0ED1"/>
    <w:rsid w:val="004E10CA"/>
    <w:rsid w:val="004E1BCF"/>
    <w:rsid w:val="004E4936"/>
    <w:rsid w:val="004E5E13"/>
    <w:rsid w:val="004F1A48"/>
    <w:rsid w:val="004F3173"/>
    <w:rsid w:val="004F6054"/>
    <w:rsid w:val="004F73CB"/>
    <w:rsid w:val="00501C7B"/>
    <w:rsid w:val="00506ECC"/>
    <w:rsid w:val="0050707D"/>
    <w:rsid w:val="00507C96"/>
    <w:rsid w:val="00512493"/>
    <w:rsid w:val="00513431"/>
    <w:rsid w:val="005148BE"/>
    <w:rsid w:val="005244E8"/>
    <w:rsid w:val="005270FD"/>
    <w:rsid w:val="00532394"/>
    <w:rsid w:val="00534CBA"/>
    <w:rsid w:val="0054542F"/>
    <w:rsid w:val="005459E0"/>
    <w:rsid w:val="00546427"/>
    <w:rsid w:val="0055092E"/>
    <w:rsid w:val="00550D8E"/>
    <w:rsid w:val="0055391E"/>
    <w:rsid w:val="0055429B"/>
    <w:rsid w:val="00555067"/>
    <w:rsid w:val="00555232"/>
    <w:rsid w:val="00560B5C"/>
    <w:rsid w:val="00567DE3"/>
    <w:rsid w:val="00572900"/>
    <w:rsid w:val="0057427C"/>
    <w:rsid w:val="0057617C"/>
    <w:rsid w:val="00581759"/>
    <w:rsid w:val="005820CE"/>
    <w:rsid w:val="00583E0B"/>
    <w:rsid w:val="005850E2"/>
    <w:rsid w:val="00592EA7"/>
    <w:rsid w:val="00592ED5"/>
    <w:rsid w:val="00594CF2"/>
    <w:rsid w:val="00595126"/>
    <w:rsid w:val="005967C5"/>
    <w:rsid w:val="005A11CB"/>
    <w:rsid w:val="005A3CC7"/>
    <w:rsid w:val="005A617A"/>
    <w:rsid w:val="005B7766"/>
    <w:rsid w:val="005B7885"/>
    <w:rsid w:val="005C0EF6"/>
    <w:rsid w:val="005C3662"/>
    <w:rsid w:val="005C6E6D"/>
    <w:rsid w:val="005D16F3"/>
    <w:rsid w:val="005D4F9B"/>
    <w:rsid w:val="005E069A"/>
    <w:rsid w:val="005E270D"/>
    <w:rsid w:val="005E28F1"/>
    <w:rsid w:val="005E3A04"/>
    <w:rsid w:val="005E5FA5"/>
    <w:rsid w:val="005E74F3"/>
    <w:rsid w:val="005F6A25"/>
    <w:rsid w:val="005F7957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35720"/>
    <w:rsid w:val="006413EA"/>
    <w:rsid w:val="006476A9"/>
    <w:rsid w:val="006478F6"/>
    <w:rsid w:val="00647A92"/>
    <w:rsid w:val="00651184"/>
    <w:rsid w:val="00660DF7"/>
    <w:rsid w:val="00664B26"/>
    <w:rsid w:val="00666BC5"/>
    <w:rsid w:val="006721E8"/>
    <w:rsid w:val="006779E8"/>
    <w:rsid w:val="00690EEB"/>
    <w:rsid w:val="006952D5"/>
    <w:rsid w:val="00695B47"/>
    <w:rsid w:val="00697AF5"/>
    <w:rsid w:val="006A7CA4"/>
    <w:rsid w:val="006C1602"/>
    <w:rsid w:val="006C2EB9"/>
    <w:rsid w:val="006C49CA"/>
    <w:rsid w:val="006C64E5"/>
    <w:rsid w:val="006D0E79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027BA"/>
    <w:rsid w:val="00711305"/>
    <w:rsid w:val="00713BC5"/>
    <w:rsid w:val="00715B56"/>
    <w:rsid w:val="007165C6"/>
    <w:rsid w:val="00717E62"/>
    <w:rsid w:val="007201E7"/>
    <w:rsid w:val="0072203A"/>
    <w:rsid w:val="0072414E"/>
    <w:rsid w:val="0073243B"/>
    <w:rsid w:val="00732BFF"/>
    <w:rsid w:val="00734204"/>
    <w:rsid w:val="007352C1"/>
    <w:rsid w:val="0074252C"/>
    <w:rsid w:val="00743174"/>
    <w:rsid w:val="007513F0"/>
    <w:rsid w:val="00756EB8"/>
    <w:rsid w:val="00761010"/>
    <w:rsid w:val="00766267"/>
    <w:rsid w:val="00766474"/>
    <w:rsid w:val="007753E1"/>
    <w:rsid w:val="00776719"/>
    <w:rsid w:val="00777D39"/>
    <w:rsid w:val="00781762"/>
    <w:rsid w:val="00785657"/>
    <w:rsid w:val="007871EF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2150"/>
    <w:rsid w:val="007B3BA8"/>
    <w:rsid w:val="007B6EC5"/>
    <w:rsid w:val="007B6F28"/>
    <w:rsid w:val="007C2859"/>
    <w:rsid w:val="007C6B00"/>
    <w:rsid w:val="007C7A73"/>
    <w:rsid w:val="007D10BE"/>
    <w:rsid w:val="007D74FE"/>
    <w:rsid w:val="007F363C"/>
    <w:rsid w:val="007F5B7D"/>
    <w:rsid w:val="008004FC"/>
    <w:rsid w:val="00804963"/>
    <w:rsid w:val="00814B86"/>
    <w:rsid w:val="008165B5"/>
    <w:rsid w:val="00824D60"/>
    <w:rsid w:val="008256B4"/>
    <w:rsid w:val="00830E7D"/>
    <w:rsid w:val="008325B3"/>
    <w:rsid w:val="008409D7"/>
    <w:rsid w:val="00845600"/>
    <w:rsid w:val="008509B5"/>
    <w:rsid w:val="00852062"/>
    <w:rsid w:val="00852E9D"/>
    <w:rsid w:val="00854AC3"/>
    <w:rsid w:val="00857287"/>
    <w:rsid w:val="0085796D"/>
    <w:rsid w:val="00863A63"/>
    <w:rsid w:val="00863E0E"/>
    <w:rsid w:val="0086484A"/>
    <w:rsid w:val="00866A27"/>
    <w:rsid w:val="008719AE"/>
    <w:rsid w:val="00872D07"/>
    <w:rsid w:val="00874754"/>
    <w:rsid w:val="00882296"/>
    <w:rsid w:val="00895AAE"/>
    <w:rsid w:val="008A28D8"/>
    <w:rsid w:val="008A315C"/>
    <w:rsid w:val="008A5829"/>
    <w:rsid w:val="008A679C"/>
    <w:rsid w:val="008B2E13"/>
    <w:rsid w:val="008C0F8C"/>
    <w:rsid w:val="008C3049"/>
    <w:rsid w:val="008C3B97"/>
    <w:rsid w:val="008C4FFA"/>
    <w:rsid w:val="008C6718"/>
    <w:rsid w:val="008D01AA"/>
    <w:rsid w:val="008D268F"/>
    <w:rsid w:val="008E0BA5"/>
    <w:rsid w:val="008F07AB"/>
    <w:rsid w:val="008F351C"/>
    <w:rsid w:val="0090085B"/>
    <w:rsid w:val="00901257"/>
    <w:rsid w:val="009026C1"/>
    <w:rsid w:val="00911415"/>
    <w:rsid w:val="00917C5A"/>
    <w:rsid w:val="00926393"/>
    <w:rsid w:val="00927273"/>
    <w:rsid w:val="00931D60"/>
    <w:rsid w:val="0093359B"/>
    <w:rsid w:val="00933FC6"/>
    <w:rsid w:val="00937200"/>
    <w:rsid w:val="00937285"/>
    <w:rsid w:val="0093773B"/>
    <w:rsid w:val="00937774"/>
    <w:rsid w:val="00937DA9"/>
    <w:rsid w:val="00937DEE"/>
    <w:rsid w:val="0094424E"/>
    <w:rsid w:val="00952388"/>
    <w:rsid w:val="00961E3A"/>
    <w:rsid w:val="00962581"/>
    <w:rsid w:val="00967C79"/>
    <w:rsid w:val="00970FE1"/>
    <w:rsid w:val="0097350E"/>
    <w:rsid w:val="00982B40"/>
    <w:rsid w:val="0098383B"/>
    <w:rsid w:val="009846E1"/>
    <w:rsid w:val="0098538D"/>
    <w:rsid w:val="009903DE"/>
    <w:rsid w:val="00990A70"/>
    <w:rsid w:val="00996B7D"/>
    <w:rsid w:val="009A1723"/>
    <w:rsid w:val="009A7086"/>
    <w:rsid w:val="009B2921"/>
    <w:rsid w:val="009B7071"/>
    <w:rsid w:val="009C00CF"/>
    <w:rsid w:val="009C2DC6"/>
    <w:rsid w:val="009C4006"/>
    <w:rsid w:val="009C55A5"/>
    <w:rsid w:val="009C58DA"/>
    <w:rsid w:val="009C67F9"/>
    <w:rsid w:val="009D352F"/>
    <w:rsid w:val="009D6C6C"/>
    <w:rsid w:val="009E050B"/>
    <w:rsid w:val="009E4DC9"/>
    <w:rsid w:val="009F7D2C"/>
    <w:rsid w:val="00A02009"/>
    <w:rsid w:val="00A0532F"/>
    <w:rsid w:val="00A05570"/>
    <w:rsid w:val="00A06478"/>
    <w:rsid w:val="00A07A6B"/>
    <w:rsid w:val="00A10DAC"/>
    <w:rsid w:val="00A12AC3"/>
    <w:rsid w:val="00A13F04"/>
    <w:rsid w:val="00A23E79"/>
    <w:rsid w:val="00A27277"/>
    <w:rsid w:val="00A33E2E"/>
    <w:rsid w:val="00A3593A"/>
    <w:rsid w:val="00A361A0"/>
    <w:rsid w:val="00A37B0D"/>
    <w:rsid w:val="00A403D8"/>
    <w:rsid w:val="00A42BC3"/>
    <w:rsid w:val="00A4419F"/>
    <w:rsid w:val="00A4587F"/>
    <w:rsid w:val="00A52926"/>
    <w:rsid w:val="00A54C4A"/>
    <w:rsid w:val="00A57363"/>
    <w:rsid w:val="00A61824"/>
    <w:rsid w:val="00A666BA"/>
    <w:rsid w:val="00A67373"/>
    <w:rsid w:val="00A708CE"/>
    <w:rsid w:val="00A73084"/>
    <w:rsid w:val="00A810AA"/>
    <w:rsid w:val="00A81981"/>
    <w:rsid w:val="00A82167"/>
    <w:rsid w:val="00A91F1F"/>
    <w:rsid w:val="00A93F42"/>
    <w:rsid w:val="00A96D18"/>
    <w:rsid w:val="00AA1819"/>
    <w:rsid w:val="00AA1F69"/>
    <w:rsid w:val="00AA3005"/>
    <w:rsid w:val="00AA4926"/>
    <w:rsid w:val="00AA5CDE"/>
    <w:rsid w:val="00AB198C"/>
    <w:rsid w:val="00AC10AB"/>
    <w:rsid w:val="00AC6AC5"/>
    <w:rsid w:val="00AC70EA"/>
    <w:rsid w:val="00AE09E7"/>
    <w:rsid w:val="00AE2795"/>
    <w:rsid w:val="00AE38D8"/>
    <w:rsid w:val="00AE5894"/>
    <w:rsid w:val="00AE7C41"/>
    <w:rsid w:val="00AF2D8C"/>
    <w:rsid w:val="00AF41C4"/>
    <w:rsid w:val="00AF4B9F"/>
    <w:rsid w:val="00AF5A4D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5345"/>
    <w:rsid w:val="00B25908"/>
    <w:rsid w:val="00B26816"/>
    <w:rsid w:val="00B42573"/>
    <w:rsid w:val="00B4665E"/>
    <w:rsid w:val="00B4725C"/>
    <w:rsid w:val="00B531C9"/>
    <w:rsid w:val="00B64F56"/>
    <w:rsid w:val="00B717CF"/>
    <w:rsid w:val="00B717F9"/>
    <w:rsid w:val="00B7612C"/>
    <w:rsid w:val="00B76C2A"/>
    <w:rsid w:val="00B852A9"/>
    <w:rsid w:val="00B910D3"/>
    <w:rsid w:val="00B91F40"/>
    <w:rsid w:val="00B955B4"/>
    <w:rsid w:val="00B971D9"/>
    <w:rsid w:val="00BA1041"/>
    <w:rsid w:val="00BA601D"/>
    <w:rsid w:val="00BA672C"/>
    <w:rsid w:val="00BB0C78"/>
    <w:rsid w:val="00BB48B8"/>
    <w:rsid w:val="00BB51C9"/>
    <w:rsid w:val="00BB58F0"/>
    <w:rsid w:val="00BC24A1"/>
    <w:rsid w:val="00BC31FC"/>
    <w:rsid w:val="00BC3C54"/>
    <w:rsid w:val="00BC448F"/>
    <w:rsid w:val="00BD1BE5"/>
    <w:rsid w:val="00BD2C97"/>
    <w:rsid w:val="00BD5C93"/>
    <w:rsid w:val="00BD781F"/>
    <w:rsid w:val="00BD7F89"/>
    <w:rsid w:val="00BE3C3D"/>
    <w:rsid w:val="00BE55EF"/>
    <w:rsid w:val="00BE6035"/>
    <w:rsid w:val="00BF119C"/>
    <w:rsid w:val="00BF175F"/>
    <w:rsid w:val="00BF39AE"/>
    <w:rsid w:val="00BF6FAD"/>
    <w:rsid w:val="00C02BC1"/>
    <w:rsid w:val="00C0303F"/>
    <w:rsid w:val="00C04607"/>
    <w:rsid w:val="00C05661"/>
    <w:rsid w:val="00C13E7B"/>
    <w:rsid w:val="00C160C0"/>
    <w:rsid w:val="00C17BF4"/>
    <w:rsid w:val="00C2008B"/>
    <w:rsid w:val="00C22614"/>
    <w:rsid w:val="00C25A8B"/>
    <w:rsid w:val="00C27AD6"/>
    <w:rsid w:val="00C30079"/>
    <w:rsid w:val="00C31B8C"/>
    <w:rsid w:val="00C34156"/>
    <w:rsid w:val="00C3776F"/>
    <w:rsid w:val="00C37C8F"/>
    <w:rsid w:val="00C401B2"/>
    <w:rsid w:val="00C43953"/>
    <w:rsid w:val="00C50FB9"/>
    <w:rsid w:val="00C53AE9"/>
    <w:rsid w:val="00C53B9D"/>
    <w:rsid w:val="00C575E0"/>
    <w:rsid w:val="00C61415"/>
    <w:rsid w:val="00C6449F"/>
    <w:rsid w:val="00C66600"/>
    <w:rsid w:val="00C77559"/>
    <w:rsid w:val="00C85642"/>
    <w:rsid w:val="00C93000"/>
    <w:rsid w:val="00CA2D09"/>
    <w:rsid w:val="00CB2845"/>
    <w:rsid w:val="00CC486C"/>
    <w:rsid w:val="00CD1F2D"/>
    <w:rsid w:val="00CD36B4"/>
    <w:rsid w:val="00CD55C8"/>
    <w:rsid w:val="00CE64EB"/>
    <w:rsid w:val="00CE6565"/>
    <w:rsid w:val="00CE65B4"/>
    <w:rsid w:val="00CF003D"/>
    <w:rsid w:val="00D015F5"/>
    <w:rsid w:val="00D068FC"/>
    <w:rsid w:val="00D12BBA"/>
    <w:rsid w:val="00D26FFC"/>
    <w:rsid w:val="00D33D01"/>
    <w:rsid w:val="00D34F3C"/>
    <w:rsid w:val="00D37CEE"/>
    <w:rsid w:val="00D40CCD"/>
    <w:rsid w:val="00D42C66"/>
    <w:rsid w:val="00D5025D"/>
    <w:rsid w:val="00D51E0E"/>
    <w:rsid w:val="00D55050"/>
    <w:rsid w:val="00D5583C"/>
    <w:rsid w:val="00D55ADA"/>
    <w:rsid w:val="00D55E8A"/>
    <w:rsid w:val="00D61D39"/>
    <w:rsid w:val="00D63397"/>
    <w:rsid w:val="00D66446"/>
    <w:rsid w:val="00D66F3C"/>
    <w:rsid w:val="00D71160"/>
    <w:rsid w:val="00D75101"/>
    <w:rsid w:val="00D760FD"/>
    <w:rsid w:val="00D87069"/>
    <w:rsid w:val="00D87D80"/>
    <w:rsid w:val="00D90775"/>
    <w:rsid w:val="00D91883"/>
    <w:rsid w:val="00D91931"/>
    <w:rsid w:val="00D934E7"/>
    <w:rsid w:val="00D9543F"/>
    <w:rsid w:val="00DA0C2C"/>
    <w:rsid w:val="00DA1D32"/>
    <w:rsid w:val="00DA2522"/>
    <w:rsid w:val="00DA3ABB"/>
    <w:rsid w:val="00DB09D2"/>
    <w:rsid w:val="00DB10E7"/>
    <w:rsid w:val="00DB1693"/>
    <w:rsid w:val="00DB186D"/>
    <w:rsid w:val="00DB312C"/>
    <w:rsid w:val="00DC0E6A"/>
    <w:rsid w:val="00DD5C15"/>
    <w:rsid w:val="00DE0010"/>
    <w:rsid w:val="00DE0E71"/>
    <w:rsid w:val="00DE172E"/>
    <w:rsid w:val="00DE3AE8"/>
    <w:rsid w:val="00DE684E"/>
    <w:rsid w:val="00DE7325"/>
    <w:rsid w:val="00DF69C5"/>
    <w:rsid w:val="00E00F30"/>
    <w:rsid w:val="00E01B4F"/>
    <w:rsid w:val="00E05A2C"/>
    <w:rsid w:val="00E06485"/>
    <w:rsid w:val="00E14F5D"/>
    <w:rsid w:val="00E17080"/>
    <w:rsid w:val="00E17AAF"/>
    <w:rsid w:val="00E209B8"/>
    <w:rsid w:val="00E31FB7"/>
    <w:rsid w:val="00E34582"/>
    <w:rsid w:val="00E40938"/>
    <w:rsid w:val="00E50027"/>
    <w:rsid w:val="00E57B08"/>
    <w:rsid w:val="00E63A6C"/>
    <w:rsid w:val="00E67828"/>
    <w:rsid w:val="00E71C40"/>
    <w:rsid w:val="00E7526D"/>
    <w:rsid w:val="00E772BD"/>
    <w:rsid w:val="00E7783B"/>
    <w:rsid w:val="00E842B4"/>
    <w:rsid w:val="00EA0343"/>
    <w:rsid w:val="00EA3370"/>
    <w:rsid w:val="00EA4549"/>
    <w:rsid w:val="00EA54DF"/>
    <w:rsid w:val="00EB5F49"/>
    <w:rsid w:val="00EB7668"/>
    <w:rsid w:val="00EC1572"/>
    <w:rsid w:val="00EC75D8"/>
    <w:rsid w:val="00EC7726"/>
    <w:rsid w:val="00ED2BC6"/>
    <w:rsid w:val="00ED4034"/>
    <w:rsid w:val="00ED67F1"/>
    <w:rsid w:val="00EF3343"/>
    <w:rsid w:val="00EF34F6"/>
    <w:rsid w:val="00EF7BA2"/>
    <w:rsid w:val="00F03622"/>
    <w:rsid w:val="00F06215"/>
    <w:rsid w:val="00F111F5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3C27"/>
    <w:rsid w:val="00F54A10"/>
    <w:rsid w:val="00F555F6"/>
    <w:rsid w:val="00F600F8"/>
    <w:rsid w:val="00F62E0B"/>
    <w:rsid w:val="00F64BCB"/>
    <w:rsid w:val="00F66412"/>
    <w:rsid w:val="00F66CD4"/>
    <w:rsid w:val="00F701DC"/>
    <w:rsid w:val="00F70595"/>
    <w:rsid w:val="00F7169E"/>
    <w:rsid w:val="00F7569C"/>
    <w:rsid w:val="00F76C82"/>
    <w:rsid w:val="00F8178A"/>
    <w:rsid w:val="00F84702"/>
    <w:rsid w:val="00FA2BD6"/>
    <w:rsid w:val="00FB12E7"/>
    <w:rsid w:val="00FC2C6C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44424404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D58C-CCA0-4B35-A14D-F7195770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2053</TotalTime>
  <Pages>3</Pages>
  <Words>729</Words>
  <Characters>4758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358</cp:revision>
  <cp:lastPrinted>2025-12-09T18:42:00Z</cp:lastPrinted>
  <dcterms:created xsi:type="dcterms:W3CDTF">2024-06-10T16:27:00Z</dcterms:created>
  <dcterms:modified xsi:type="dcterms:W3CDTF">2025-12-15T21:27:00Z</dcterms:modified>
</cp:coreProperties>
</file>