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B0E625" w14:textId="7AFD820F" w:rsidR="00425CA7" w:rsidRDefault="005C0945" w:rsidP="00E9070B">
      <w:pPr>
        <w:rPr>
          <w:b/>
          <w:bCs/>
        </w:rPr>
      </w:pPr>
      <w:r>
        <w:t xml:space="preserve">July 17, </w:t>
      </w:r>
      <w:r w:rsidR="005F0C82">
        <w:t>2025,</w:t>
      </w:r>
      <w:r w:rsidR="004A5A65">
        <w:t xml:space="preserve">                        </w:t>
      </w:r>
      <w:r w:rsidR="004A5A65" w:rsidRPr="004A5A65">
        <w:rPr>
          <w:b/>
          <w:bCs/>
        </w:rPr>
        <w:t>For Immediate Release:</w:t>
      </w:r>
    </w:p>
    <w:p w14:paraId="3C20DCF6" w14:textId="77777777" w:rsidR="004A5A65" w:rsidRPr="00425CA7" w:rsidRDefault="004A5A65" w:rsidP="00E9070B"/>
    <w:p w14:paraId="3A31030C" w14:textId="77777777" w:rsidR="004A5A65" w:rsidRPr="004A5A65" w:rsidRDefault="004A5A65" w:rsidP="004A5A65">
      <w:pPr>
        <w:pStyle w:val="Heading3"/>
        <w:rPr>
          <w:sz w:val="36"/>
          <w:szCs w:val="36"/>
        </w:rPr>
      </w:pPr>
      <w:r w:rsidRPr="004A5A65">
        <w:rPr>
          <w:sz w:val="36"/>
          <w:szCs w:val="36"/>
        </w:rPr>
        <w:t>OUTDOOR BURNING BAN</w:t>
      </w:r>
    </w:p>
    <w:p w14:paraId="054EB2A3" w14:textId="00CF504F" w:rsidR="004A5A65" w:rsidRPr="00224184" w:rsidRDefault="004A5A65" w:rsidP="004A5A65">
      <w:pPr>
        <w:jc w:val="center"/>
      </w:pPr>
      <w:r>
        <w:t xml:space="preserve">         </w:t>
      </w:r>
      <w:r w:rsidRPr="00224184">
        <w:t>IN ISLAND COUNTY</w:t>
      </w:r>
      <w:r>
        <w:t>, WASHINGTON</w:t>
      </w:r>
    </w:p>
    <w:p w14:paraId="3727D16F" w14:textId="77777777" w:rsidR="004A5A65" w:rsidRPr="00224184" w:rsidRDefault="004A5A65" w:rsidP="004A5A65"/>
    <w:p w14:paraId="0D9A6E56" w14:textId="77777777" w:rsidR="004A5A65" w:rsidRPr="00944DE6" w:rsidRDefault="004A5A65" w:rsidP="004A5A65">
      <w:pPr>
        <w:jc w:val="center"/>
        <w:rPr>
          <w:b/>
        </w:rPr>
      </w:pPr>
      <w:r w:rsidRPr="00944DE6">
        <w:rPr>
          <w:b/>
          <w:highlight w:val="yellow"/>
        </w:rPr>
        <w:t>TYPE II BURN BAN IN EFFECT</w:t>
      </w:r>
    </w:p>
    <w:p w14:paraId="78879901" w14:textId="77777777" w:rsidR="004A5A65" w:rsidRPr="00224184" w:rsidRDefault="004A5A65" w:rsidP="004A5A65">
      <w:pPr>
        <w:jc w:val="center"/>
      </w:pPr>
    </w:p>
    <w:p w14:paraId="0505AB4F" w14:textId="1499CEB5" w:rsidR="004A5A65" w:rsidRPr="00224184" w:rsidRDefault="004A5A65" w:rsidP="004A5A65">
      <w:pPr>
        <w:pStyle w:val="Heading1"/>
      </w:pPr>
      <w:r>
        <w:rPr>
          <w:highlight w:val="yellow"/>
        </w:rPr>
        <w:t>AS OF 4:00 p.m.,</w:t>
      </w:r>
      <w:r w:rsidRPr="00224184">
        <w:rPr>
          <w:highlight w:val="yellow"/>
        </w:rPr>
        <w:t xml:space="preserve"> </w:t>
      </w:r>
      <w:r w:rsidR="005C0945">
        <w:rPr>
          <w:highlight w:val="yellow"/>
        </w:rPr>
        <w:t>July 18</w:t>
      </w:r>
      <w:r>
        <w:rPr>
          <w:highlight w:val="yellow"/>
        </w:rPr>
        <w:t>, 202</w:t>
      </w:r>
      <w:r w:rsidR="005C0945">
        <w:rPr>
          <w:highlight w:val="yellow"/>
        </w:rPr>
        <w:t>5</w:t>
      </w:r>
      <w:r w:rsidRPr="00224184">
        <w:rPr>
          <w:highlight w:val="yellow"/>
        </w:rPr>
        <w:t xml:space="preserve"> </w:t>
      </w:r>
    </w:p>
    <w:p w14:paraId="4589B790" w14:textId="77777777" w:rsidR="004A5A65" w:rsidRPr="00224184" w:rsidRDefault="004A5A65" w:rsidP="004A5A65"/>
    <w:p w14:paraId="4F53DC30" w14:textId="77777777" w:rsidR="004A5A65" w:rsidRPr="00224184" w:rsidRDefault="004A5A65" w:rsidP="004A5A65">
      <w:pPr>
        <w:pStyle w:val="BodyTextIndent"/>
        <w:jc w:val="center"/>
      </w:pPr>
      <w:r w:rsidRPr="00224184">
        <w:t>NO OUTDOOR BURNING OF NATURAL DEBRIS – EVEN WITH A PERMIT.</w:t>
      </w:r>
    </w:p>
    <w:p w14:paraId="5F330536" w14:textId="77777777" w:rsidR="004A5A65" w:rsidRPr="004A5A65" w:rsidRDefault="004A5A65" w:rsidP="004A5A65">
      <w:pPr>
        <w:rPr>
          <w:sz w:val="18"/>
          <w:szCs w:val="18"/>
        </w:rPr>
      </w:pPr>
    </w:p>
    <w:p w14:paraId="435BD869" w14:textId="77777777" w:rsidR="004A5A65" w:rsidRPr="004A5A65" w:rsidRDefault="004A5A65" w:rsidP="004A5A65">
      <w:pPr>
        <w:rPr>
          <w:sz w:val="20"/>
        </w:rPr>
      </w:pPr>
      <w:r w:rsidRPr="004A5A65">
        <w:rPr>
          <w:sz w:val="20"/>
        </w:rPr>
        <w:t xml:space="preserve">Burn Ban - Type II includes a ban on all outdoor burning in unincorporated Island County </w:t>
      </w:r>
      <w:r w:rsidRPr="004A5A65">
        <w:rPr>
          <w:sz w:val="20"/>
          <w:highlight w:val="yellow"/>
        </w:rPr>
        <w:t>including a ban on recreational fires that were otherwise exempt from a Type I burn ban</w:t>
      </w:r>
      <w:r w:rsidRPr="004A5A65">
        <w:rPr>
          <w:sz w:val="20"/>
        </w:rPr>
        <w:t xml:space="preserve"> and including a ban on the use and discharge of consumer fireworks, unless the use and discharge of such fireworks are authorized by a permit issued by the Fire Marshal. The use of barbeque grills using propane or briquettes, or self-contained camp stoves are exempt from Type II burn bans and these items may still be used. </w:t>
      </w:r>
    </w:p>
    <w:p w14:paraId="358A0E49" w14:textId="77777777" w:rsidR="004A5A65" w:rsidRPr="004A5A65" w:rsidRDefault="004A5A65" w:rsidP="004A5A65">
      <w:pPr>
        <w:rPr>
          <w:sz w:val="20"/>
        </w:rPr>
      </w:pPr>
    </w:p>
    <w:p w14:paraId="0C52CDB4" w14:textId="63FC21AB" w:rsidR="004A5A65" w:rsidRPr="004A5A65" w:rsidRDefault="004A5A65" w:rsidP="004A5A65">
      <w:pPr>
        <w:rPr>
          <w:sz w:val="20"/>
        </w:rPr>
      </w:pPr>
      <w:r w:rsidRPr="004A5A65">
        <w:rPr>
          <w:b/>
          <w:i/>
          <w:color w:val="FF0000"/>
          <w:sz w:val="20"/>
        </w:rPr>
        <w:t xml:space="preserve">The danger of outdoor fires is </w:t>
      </w:r>
      <w:r>
        <w:rPr>
          <w:b/>
          <w:i/>
          <w:color w:val="FF0000"/>
          <w:sz w:val="20"/>
        </w:rPr>
        <w:t>extreme</w:t>
      </w:r>
      <w:r w:rsidRPr="004A5A65">
        <w:rPr>
          <w:b/>
          <w:i/>
          <w:color w:val="FF0000"/>
          <w:sz w:val="20"/>
        </w:rPr>
        <w:t xml:space="preserve"> right now. Please use extreme caution with any ignition source.</w:t>
      </w:r>
    </w:p>
    <w:p w14:paraId="5FAA3B4B" w14:textId="77777777" w:rsidR="004A5A65" w:rsidRPr="004A5A65" w:rsidRDefault="004A5A65" w:rsidP="004A5A65">
      <w:pPr>
        <w:rPr>
          <w:sz w:val="20"/>
        </w:rPr>
      </w:pPr>
    </w:p>
    <w:p w14:paraId="20B1A256" w14:textId="77777777" w:rsidR="004A5A65" w:rsidRPr="004A5A65" w:rsidRDefault="004A5A65" w:rsidP="004A5A65">
      <w:pPr>
        <w:rPr>
          <w:sz w:val="20"/>
        </w:rPr>
      </w:pPr>
      <w:r w:rsidRPr="004A5A65">
        <w:rPr>
          <w:sz w:val="20"/>
        </w:rPr>
        <w:t>PROCLAMATION and PUBLIC NOTICE</w:t>
      </w:r>
    </w:p>
    <w:p w14:paraId="59AD7AE8" w14:textId="77777777" w:rsidR="004A5A65" w:rsidRPr="004A5A65" w:rsidRDefault="004A5A65" w:rsidP="004A5A65">
      <w:pPr>
        <w:rPr>
          <w:sz w:val="20"/>
        </w:rPr>
      </w:pPr>
    </w:p>
    <w:p w14:paraId="6F5102ED" w14:textId="73653DB6" w:rsidR="004A5A65" w:rsidRPr="004A5A65" w:rsidRDefault="004A5A65" w:rsidP="004A5A65">
      <w:pPr>
        <w:rPr>
          <w:sz w:val="20"/>
        </w:rPr>
      </w:pPr>
      <w:r w:rsidRPr="004A5A65">
        <w:rPr>
          <w:sz w:val="20"/>
        </w:rPr>
        <w:t xml:space="preserve">WHEREAS, by </w:t>
      </w:r>
      <w:r w:rsidR="00343DAF">
        <w:rPr>
          <w:sz w:val="20"/>
        </w:rPr>
        <w:t>July 1</w:t>
      </w:r>
      <w:r w:rsidR="003C6921">
        <w:rPr>
          <w:sz w:val="20"/>
        </w:rPr>
        <w:t>7</w:t>
      </w:r>
      <w:r w:rsidRPr="004A5A65">
        <w:rPr>
          <w:sz w:val="20"/>
        </w:rPr>
        <w:t>, 202</w:t>
      </w:r>
      <w:r w:rsidR="00343DAF">
        <w:rPr>
          <w:sz w:val="20"/>
        </w:rPr>
        <w:t>5</w:t>
      </w:r>
      <w:r w:rsidRPr="004A5A65">
        <w:rPr>
          <w:sz w:val="20"/>
        </w:rPr>
        <w:t xml:space="preserve">, atmospheric conditions of reduced </w:t>
      </w:r>
      <w:r w:rsidR="005C0945">
        <w:rPr>
          <w:sz w:val="20"/>
        </w:rPr>
        <w:t xml:space="preserve">fuel </w:t>
      </w:r>
      <w:r w:rsidRPr="004A5A65">
        <w:rPr>
          <w:sz w:val="20"/>
        </w:rPr>
        <w:t>moisture levels, low humidity, and warmer weather have increased the risk of fire within the confines of Island County,</w:t>
      </w:r>
    </w:p>
    <w:p w14:paraId="11EA267A" w14:textId="77777777" w:rsidR="004A5A65" w:rsidRPr="004A5A65" w:rsidRDefault="004A5A65" w:rsidP="004A5A65">
      <w:pPr>
        <w:rPr>
          <w:sz w:val="20"/>
        </w:rPr>
      </w:pPr>
    </w:p>
    <w:p w14:paraId="5ED2CAD8" w14:textId="77777777" w:rsidR="004A5A65" w:rsidRPr="004A5A65" w:rsidRDefault="004A5A65" w:rsidP="004A5A65">
      <w:pPr>
        <w:rPr>
          <w:sz w:val="20"/>
        </w:rPr>
      </w:pPr>
      <w:r w:rsidRPr="004A5A65">
        <w:rPr>
          <w:sz w:val="20"/>
        </w:rPr>
        <w:t>THEREFORE, in concurrence with the Fire Protection Districts of Whidbey and Camano Islands and the Northwest Clean Air Agency, I, Sheriff Rick Felici, serving as the Island County Fire Marshal, do hereby proclaim a BAN on ALL outdoor burning within the entirety of Island County</w:t>
      </w:r>
    </w:p>
    <w:p w14:paraId="683C2C27" w14:textId="77777777" w:rsidR="005C0945" w:rsidRDefault="005C0945" w:rsidP="004A5A65">
      <w:pPr>
        <w:pStyle w:val="Heading4"/>
        <w:rPr>
          <w:sz w:val="20"/>
        </w:rPr>
      </w:pPr>
    </w:p>
    <w:p w14:paraId="57BCA6F8" w14:textId="31781EA3" w:rsidR="004A5A65" w:rsidRPr="004A5A65" w:rsidRDefault="004A5A65" w:rsidP="004A5A65">
      <w:pPr>
        <w:pStyle w:val="Heading4"/>
        <w:rPr>
          <w:sz w:val="20"/>
        </w:rPr>
      </w:pPr>
      <w:r w:rsidRPr="004A5A65">
        <w:rPr>
          <w:sz w:val="20"/>
        </w:rPr>
        <w:t>REPORT VIOLATIONS TO 911</w:t>
      </w:r>
    </w:p>
    <w:p w14:paraId="7B5E6483" w14:textId="77777777" w:rsidR="004A5A65" w:rsidRPr="004A5A65" w:rsidRDefault="004A5A65" w:rsidP="004A5A65">
      <w:pPr>
        <w:rPr>
          <w:sz w:val="20"/>
        </w:rPr>
      </w:pPr>
    </w:p>
    <w:p w14:paraId="6F42EF6C" w14:textId="3751488F" w:rsidR="004A5A65" w:rsidRPr="004A5A65" w:rsidRDefault="004A5A65" w:rsidP="004A5A65">
      <w:pPr>
        <w:jc w:val="center"/>
        <w:rPr>
          <w:sz w:val="20"/>
        </w:rPr>
      </w:pPr>
      <w:r w:rsidRPr="004A5A65">
        <w:rPr>
          <w:sz w:val="20"/>
        </w:rPr>
        <w:t xml:space="preserve">This ban will </w:t>
      </w:r>
      <w:r w:rsidR="00343DAF">
        <w:rPr>
          <w:sz w:val="20"/>
        </w:rPr>
        <w:t xml:space="preserve">be reevaluated in 60 days but will </w:t>
      </w:r>
      <w:r w:rsidRPr="004A5A65">
        <w:rPr>
          <w:sz w:val="20"/>
        </w:rPr>
        <w:t>remain in effect until further notice.</w:t>
      </w:r>
    </w:p>
    <w:p w14:paraId="75E7E98F" w14:textId="77777777" w:rsidR="004A5A65" w:rsidRPr="004A5A65" w:rsidRDefault="004A5A65" w:rsidP="004A5A65">
      <w:pPr>
        <w:rPr>
          <w:sz w:val="20"/>
        </w:rPr>
      </w:pPr>
    </w:p>
    <w:p w14:paraId="5CF7FF5E" w14:textId="7DED5235" w:rsidR="004A5A65" w:rsidRPr="004A5A65" w:rsidRDefault="004A5A65" w:rsidP="004A5A65">
      <w:pPr>
        <w:rPr>
          <w:sz w:val="20"/>
        </w:rPr>
      </w:pPr>
      <w:r w:rsidRPr="004A5A65">
        <w:rPr>
          <w:sz w:val="20"/>
        </w:rPr>
        <w:t xml:space="preserve">Sheriff Rick Felici                                                         </w:t>
      </w:r>
      <w:r w:rsidR="007E551D">
        <w:rPr>
          <w:sz w:val="20"/>
        </w:rPr>
        <w:tab/>
      </w:r>
      <w:r w:rsidR="007E551D">
        <w:rPr>
          <w:sz w:val="20"/>
        </w:rPr>
        <w:tab/>
      </w:r>
      <w:r w:rsidR="007E551D">
        <w:rPr>
          <w:sz w:val="20"/>
        </w:rPr>
        <w:tab/>
      </w:r>
      <w:r w:rsidR="007E551D">
        <w:rPr>
          <w:sz w:val="20"/>
        </w:rPr>
        <w:tab/>
      </w:r>
      <w:r w:rsidR="007E551D">
        <w:rPr>
          <w:sz w:val="20"/>
        </w:rPr>
        <w:tab/>
      </w:r>
      <w:r w:rsidR="007E551D">
        <w:rPr>
          <w:sz w:val="20"/>
        </w:rPr>
        <w:tab/>
      </w:r>
      <w:r w:rsidR="007E551D">
        <w:rPr>
          <w:sz w:val="20"/>
        </w:rPr>
        <w:tab/>
      </w:r>
      <w:r w:rsidRPr="004A5A65">
        <w:rPr>
          <w:sz w:val="20"/>
        </w:rPr>
        <w:t xml:space="preserve"> Island County Fire Marshal</w:t>
      </w:r>
      <w:r w:rsidRPr="004A5A65">
        <w:rPr>
          <w:sz w:val="20"/>
        </w:rPr>
        <w:tab/>
      </w:r>
    </w:p>
    <w:p w14:paraId="310CB30F" w14:textId="77777777" w:rsidR="004A5A65" w:rsidRPr="004A5A65" w:rsidRDefault="004A5A65" w:rsidP="004A5A65">
      <w:pPr>
        <w:rPr>
          <w:sz w:val="20"/>
        </w:rPr>
      </w:pPr>
    </w:p>
    <w:p w14:paraId="4F3E0E3B" w14:textId="77777777" w:rsidR="004A5A65" w:rsidRPr="004A5A65" w:rsidRDefault="004A5A65" w:rsidP="004A5A65">
      <w:pPr>
        <w:rPr>
          <w:sz w:val="20"/>
        </w:rPr>
      </w:pPr>
      <w:r w:rsidRPr="004A5A65">
        <w:rPr>
          <w:sz w:val="20"/>
        </w:rPr>
        <w:t>OUTDOOR BURNING INFORMATION:</w:t>
      </w:r>
    </w:p>
    <w:p w14:paraId="1AB4C7BA" w14:textId="77777777" w:rsidR="004A5A65" w:rsidRPr="004A5A65" w:rsidRDefault="004A5A65" w:rsidP="004A5A65">
      <w:pPr>
        <w:rPr>
          <w:sz w:val="20"/>
        </w:rPr>
      </w:pPr>
    </w:p>
    <w:p w14:paraId="245ED954" w14:textId="77777777" w:rsidR="004A5A65" w:rsidRPr="004A5A65" w:rsidRDefault="004A5A65" w:rsidP="004A5A65">
      <w:pPr>
        <w:rPr>
          <w:sz w:val="20"/>
        </w:rPr>
      </w:pPr>
      <w:r w:rsidRPr="004A5A65">
        <w:rPr>
          <w:sz w:val="20"/>
        </w:rPr>
        <w:t xml:space="preserve">Island County Code-Chapter 9.10 </w:t>
      </w:r>
    </w:p>
    <w:p w14:paraId="65C42C2D" w14:textId="77777777" w:rsidR="004A5A65" w:rsidRPr="004A5A65" w:rsidRDefault="004A5A65" w:rsidP="004A5A65">
      <w:pPr>
        <w:rPr>
          <w:sz w:val="20"/>
        </w:rPr>
      </w:pPr>
      <w:r w:rsidRPr="004A5A65">
        <w:rPr>
          <w:sz w:val="20"/>
        </w:rPr>
        <w:t>(https://library.municode.com/wa/island_county/codes/code_of_ordinances?nodeId=TITIXPUPESAMO_CH9.10OUBUPE)</w:t>
      </w:r>
    </w:p>
    <w:p w14:paraId="31DFB12F" w14:textId="77777777" w:rsidR="004A5A65" w:rsidRPr="004A5A65" w:rsidRDefault="004A5A65" w:rsidP="004A5A65">
      <w:pPr>
        <w:rPr>
          <w:sz w:val="20"/>
        </w:rPr>
      </w:pPr>
    </w:p>
    <w:p w14:paraId="415CDE63" w14:textId="4F3224F2" w:rsidR="003D4317" w:rsidRDefault="004A5A65" w:rsidP="00E9070B">
      <w:r w:rsidRPr="004A5A65">
        <w:rPr>
          <w:sz w:val="20"/>
        </w:rPr>
        <w:t>FOR NORTHWEST CLEAN AIR AGENCY CALL 360-428-1617 (https://nwcleanairwa.gov/)</w:t>
      </w:r>
      <w:bookmarkStart w:id="0" w:name="_GoBack"/>
      <w:bookmarkEnd w:id="0"/>
    </w:p>
    <w:sectPr w:rsidR="003D4317" w:rsidSect="00B938A3">
      <w:headerReference w:type="default" r:id="rId6"/>
      <w:footerReference w:type="default" r:id="rId7"/>
      <w:headerReference w:type="first" r:id="rId8"/>
      <w:footerReference w:type="first" r:id="rId9"/>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C0A94B" w14:textId="77777777" w:rsidR="001F1B2E" w:rsidRDefault="001F1B2E" w:rsidP="00C7485C">
      <w:r>
        <w:separator/>
      </w:r>
    </w:p>
  </w:endnote>
  <w:endnote w:type="continuationSeparator" w:id="0">
    <w:p w14:paraId="2FEAE22A" w14:textId="77777777" w:rsidR="001F1B2E" w:rsidRDefault="001F1B2E" w:rsidP="00C748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D3FF9" w14:textId="77777777" w:rsidR="00B938A3" w:rsidRPr="0037121F" w:rsidRDefault="00B938A3" w:rsidP="00B938A3">
    <w:pPr>
      <w:pStyle w:val="Default"/>
      <w:rPr>
        <w:rFonts w:ascii="Bell MT" w:hAnsi="Bell MT"/>
        <w:i/>
        <w:iCs/>
      </w:rPr>
    </w:pPr>
    <w:r>
      <w:rPr>
        <w:rFonts w:ascii="Bell MT" w:hAnsi="Bell MT"/>
        <w:b/>
        <w:bCs/>
        <w:noProof/>
        <w:sz w:val="36"/>
        <w:szCs w:val="36"/>
      </w:rPr>
      <mc:AlternateContent>
        <mc:Choice Requires="wps">
          <w:drawing>
            <wp:anchor distT="0" distB="0" distL="114300" distR="114300" simplePos="0" relativeHeight="251692032" behindDoc="0" locked="0" layoutInCell="1" allowOverlap="1" wp14:anchorId="078C11A6" wp14:editId="238DBDC9">
              <wp:simplePos x="0" y="0"/>
              <wp:positionH relativeFrom="column">
                <wp:posOffset>-742951</wp:posOffset>
              </wp:positionH>
              <wp:positionV relativeFrom="paragraph">
                <wp:posOffset>179070</wp:posOffset>
              </wp:positionV>
              <wp:extent cx="740092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7400925" cy="0"/>
                      </a:xfrm>
                      <a:prstGeom prst="line">
                        <a:avLst/>
                      </a:prstGeom>
                      <a:ln w="15875">
                        <a:solidFill>
                          <a:srgbClr val="E7B3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C0ACFA4" id="Straight Connector 2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4.1pt" to="524.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" strokecolor="#e7b321" strokeweight="1.25pt">
              <v:stroke joinstyle="miter"/>
            </v:line>
          </w:pict>
        </mc:Fallback>
      </mc:AlternateContent>
    </w:r>
    <w:r>
      <w:t xml:space="preserve">      </w:t>
    </w:r>
    <w:r w:rsidRPr="0037121F">
      <w:rPr>
        <w:i/>
        <w:iCs/>
        <w:sz w:val="20"/>
        <w:szCs w:val="20"/>
      </w:rPr>
      <w:t>1 NE 7</w:t>
    </w:r>
    <w:r w:rsidRPr="0037121F">
      <w:rPr>
        <w:i/>
        <w:iCs/>
        <w:sz w:val="13"/>
        <w:szCs w:val="13"/>
      </w:rPr>
      <w:t xml:space="preserve">th </w:t>
    </w:r>
    <w:r w:rsidRPr="0037121F">
      <w:rPr>
        <w:i/>
        <w:iCs/>
        <w:sz w:val="20"/>
        <w:szCs w:val="20"/>
      </w:rPr>
      <w:t>St. Coupeville, WA 98239 PH: (360)678-4422 FAX: (360)679-7314 www.islandcountywa.gov/sheriff</w:t>
    </w:r>
  </w:p>
  <w:p w14:paraId="69AC0647" w14:textId="77777777" w:rsidR="00B938A3" w:rsidRDefault="00B938A3">
    <w:pPr>
      <w:pStyle w:val="Footer"/>
      <w:jc w:val="center"/>
    </w:pPr>
  </w:p>
  <w:sdt>
    <w:sdtPr>
      <w:id w:val="1970013430"/>
      <w:docPartObj>
        <w:docPartGallery w:val="Page Numbers (Bottom of Page)"/>
        <w:docPartUnique/>
      </w:docPartObj>
    </w:sdtPr>
    <w:sdtEndPr>
      <w:rPr>
        <w:noProof/>
      </w:rPr>
    </w:sdtEndPr>
    <w:sdtContent>
      <w:p w14:paraId="113215C9" w14:textId="0FB68F81" w:rsidR="00B938A3" w:rsidRDefault="00B938A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6D615E" w14:textId="77777777" w:rsidR="00B938A3" w:rsidRDefault="00B938A3" w:rsidP="00E9070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Bidi"/>
        <w:color w:val="auto"/>
        <w:sz w:val="22"/>
        <w:szCs w:val="22"/>
      </w:rPr>
      <w:id w:val="-810560926"/>
      <w:docPartObj>
        <w:docPartGallery w:val="Page Numbers (Bottom of Page)"/>
        <w:docPartUnique/>
      </w:docPartObj>
    </w:sdtPr>
    <w:sdtEndPr>
      <w:rPr>
        <w:noProof/>
      </w:rPr>
    </w:sdtEndPr>
    <w:sdtContent>
      <w:p w14:paraId="53C4AA15" w14:textId="77777777" w:rsidR="00E9070B" w:rsidRPr="0037121F" w:rsidRDefault="00E9070B" w:rsidP="00E9070B">
        <w:pPr>
          <w:pStyle w:val="Default"/>
          <w:rPr>
            <w:rFonts w:ascii="Bell MT" w:hAnsi="Bell MT"/>
            <w:i/>
            <w:iCs/>
          </w:rPr>
        </w:pPr>
        <w:r>
          <w:rPr>
            <w:rFonts w:ascii="Bell MT" w:hAnsi="Bell MT"/>
            <w:b/>
            <w:bCs/>
            <w:noProof/>
            <w:sz w:val="36"/>
            <w:szCs w:val="36"/>
          </w:rPr>
          <mc:AlternateContent>
            <mc:Choice Requires="wps">
              <w:drawing>
                <wp:anchor distT="0" distB="0" distL="114300" distR="114300" simplePos="0" relativeHeight="251687936" behindDoc="0" locked="0" layoutInCell="1" allowOverlap="1" wp14:anchorId="1D85C0D4" wp14:editId="2F433E1D">
                  <wp:simplePos x="0" y="0"/>
                  <wp:positionH relativeFrom="column">
                    <wp:posOffset>-742951</wp:posOffset>
                  </wp:positionH>
                  <wp:positionV relativeFrom="paragraph">
                    <wp:posOffset>179070</wp:posOffset>
                  </wp:positionV>
                  <wp:extent cx="7400925"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7400925" cy="0"/>
                          </a:xfrm>
                          <a:prstGeom prst="line">
                            <a:avLst/>
                          </a:prstGeom>
                          <a:ln w="15875">
                            <a:solidFill>
                              <a:srgbClr val="E7B3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97E181B" id="Straight Connector 1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4.1pt" to="524.2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" strokecolor="#e7b321" strokeweight="1.25pt">
                  <v:stroke joinstyle="miter"/>
                </v:line>
              </w:pict>
            </mc:Fallback>
          </mc:AlternateContent>
        </w:r>
        <w:r>
          <w:t xml:space="preserve">      </w:t>
        </w:r>
        <w:r w:rsidRPr="0037121F">
          <w:rPr>
            <w:i/>
            <w:iCs/>
            <w:sz w:val="20"/>
            <w:szCs w:val="20"/>
          </w:rPr>
          <w:t>1 NE 7</w:t>
        </w:r>
        <w:r w:rsidRPr="0037121F">
          <w:rPr>
            <w:i/>
            <w:iCs/>
            <w:sz w:val="13"/>
            <w:szCs w:val="13"/>
          </w:rPr>
          <w:t xml:space="preserve">th </w:t>
        </w:r>
        <w:r w:rsidRPr="0037121F">
          <w:rPr>
            <w:i/>
            <w:iCs/>
            <w:sz w:val="20"/>
            <w:szCs w:val="20"/>
          </w:rPr>
          <w:t>St. Coupeville, WA 98239 PH: (360)678-4422 FAX: (360)679-7314 www.islandcountywa.gov/sheriff</w:t>
        </w:r>
      </w:p>
      <w:p w14:paraId="6F5546CB" w14:textId="6BAE03BF" w:rsidR="00E9070B" w:rsidRDefault="00E9070B">
        <w:pPr>
          <w:pStyle w:val="Footer"/>
          <w:jc w:val="right"/>
        </w:pPr>
        <w:r w:rsidRPr="0097716E">
          <w:rPr>
            <w:noProof/>
            <w:sz w:val="52"/>
            <w:szCs w:val="52"/>
          </w:rPr>
          <w:drawing>
            <wp:anchor distT="0" distB="0" distL="114300" distR="114300" simplePos="0" relativeHeight="251689984" behindDoc="1" locked="0" layoutInCell="1" allowOverlap="1" wp14:anchorId="1073D4F9" wp14:editId="51F9692C">
              <wp:simplePos x="0" y="0"/>
              <wp:positionH relativeFrom="column">
                <wp:posOffset>2638425</wp:posOffset>
              </wp:positionH>
              <wp:positionV relativeFrom="paragraph">
                <wp:posOffset>78105</wp:posOffset>
              </wp:positionV>
              <wp:extent cx="590550" cy="623512"/>
              <wp:effectExtent l="0" t="0" r="0" b="5715"/>
              <wp:wrapNone/>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0550" cy="623512"/>
                      </a:xfrm>
                      <a:prstGeom prst="rect">
                        <a:avLst/>
                      </a:prstGeom>
                    </pic:spPr>
                  </pic:pic>
                </a:graphicData>
              </a:graphic>
              <wp14:sizeRelH relativeFrom="margin">
                <wp14:pctWidth>0</wp14:pctWidth>
              </wp14:sizeRelH>
              <wp14:sizeRelV relativeFrom="margin">
                <wp14:pctHeight>0</wp14:pctHeight>
              </wp14:sizeRelV>
            </wp:anchor>
          </w:drawing>
        </w:r>
      </w:p>
      <w:p w14:paraId="0BE75B73" w14:textId="611FD9E7" w:rsidR="00E9070B" w:rsidRDefault="00E9070B" w:rsidP="00E9070B">
        <w:pPr>
          <w:pStyle w:val="Footer"/>
        </w:pPr>
        <w:r>
          <w:tab/>
        </w:r>
        <w:r>
          <w:tab/>
        </w:r>
      </w:p>
    </w:sdtContent>
  </w:sdt>
  <w:p w14:paraId="1A99839F" w14:textId="1B9A5CD0" w:rsidR="00E9070B" w:rsidRDefault="00E9070B" w:rsidP="00E9070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BBDF95" w14:textId="77777777" w:rsidR="001F1B2E" w:rsidRDefault="001F1B2E" w:rsidP="00C7485C">
      <w:r>
        <w:separator/>
      </w:r>
    </w:p>
  </w:footnote>
  <w:footnote w:type="continuationSeparator" w:id="0">
    <w:p w14:paraId="70F1478D" w14:textId="77777777" w:rsidR="001F1B2E" w:rsidRDefault="001F1B2E" w:rsidP="00C748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B3685" w14:textId="15A6771F" w:rsidR="00E9070B" w:rsidRPr="008301DA" w:rsidRDefault="00E9070B" w:rsidP="00E9070B">
    <w:pPr>
      <w:pStyle w:val="Header"/>
      <w:jc w:val="center"/>
      <w:rPr>
        <w:rFonts w:ascii="Bell MT" w:hAnsi="Bell MT"/>
        <w:b/>
        <w:color w:val="000000" w:themeColor="text1"/>
        <w:sz w:val="44"/>
        <w:szCs w:val="44"/>
        <w14:textOutline w14:w="11112" w14:cap="flat" w14:cmpd="sng" w14:algn="ctr">
          <w14:solidFill>
            <w14:schemeClr w14:val="accent6">
              <w14:lumMod w14:val="75000"/>
            </w14:schemeClr>
          </w14:solidFill>
          <w14:prstDash w14:val="solid"/>
          <w14:round/>
        </w14:textOutline>
      </w:rPr>
    </w:pPr>
    <w:r w:rsidRPr="0097716E">
      <w:rPr>
        <w:noProof/>
        <w:sz w:val="52"/>
        <w:szCs w:val="52"/>
      </w:rPr>
      <w:drawing>
        <wp:anchor distT="0" distB="0" distL="114300" distR="114300" simplePos="0" relativeHeight="251674624" behindDoc="1" locked="0" layoutInCell="1" allowOverlap="1" wp14:anchorId="3DCE6D2A" wp14:editId="1C12848C">
          <wp:simplePos x="0" y="0"/>
          <wp:positionH relativeFrom="column">
            <wp:posOffset>5781676</wp:posOffset>
          </wp:positionH>
          <wp:positionV relativeFrom="paragraph">
            <wp:posOffset>-104775</wp:posOffset>
          </wp:positionV>
          <wp:extent cx="792326" cy="836550"/>
          <wp:effectExtent l="0" t="0" r="8255" b="1905"/>
          <wp:wrapNone/>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4421" cy="838762"/>
                  </a:xfrm>
                  <a:prstGeom prst="rect">
                    <a:avLst/>
                  </a:prstGeom>
                </pic:spPr>
              </pic:pic>
            </a:graphicData>
          </a:graphic>
          <wp14:sizeRelH relativeFrom="margin">
            <wp14:pctWidth>0</wp14:pctWidth>
          </wp14:sizeRelH>
          <wp14:sizeRelV relativeFrom="margin">
            <wp14:pctHeight>0</wp14:pctHeight>
          </wp14:sizeRelV>
        </wp:anchor>
      </w:drawing>
    </w:r>
    <w:r w:rsidRPr="0097716E">
      <w:rPr>
        <w:noProof/>
        <w:sz w:val="52"/>
        <w:szCs w:val="52"/>
      </w:rPr>
      <w:drawing>
        <wp:anchor distT="0" distB="0" distL="114300" distR="114300" simplePos="0" relativeHeight="251675648" behindDoc="1" locked="0" layoutInCell="1" allowOverlap="1" wp14:anchorId="09155680" wp14:editId="0430891F">
          <wp:simplePos x="0" y="0"/>
          <wp:positionH relativeFrom="column">
            <wp:posOffset>-742950</wp:posOffset>
          </wp:positionH>
          <wp:positionV relativeFrom="paragraph">
            <wp:posOffset>-161925</wp:posOffset>
          </wp:positionV>
          <wp:extent cx="952554" cy="9728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54" cy="972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716E">
      <w:rPr>
        <w:rFonts w:ascii="Bell MT" w:hAnsi="Bell MT"/>
        <w:b/>
        <w:color w:val="000000" w:themeColor="text1"/>
        <w:sz w:val="52"/>
        <w:szCs w:val="52"/>
        <w14:textOutline w14:w="11112" w14:cap="flat" w14:cmpd="sng" w14:algn="ctr">
          <w14:solidFill>
            <w14:schemeClr w14:val="accent6">
              <w14:lumMod w14:val="75000"/>
            </w14:schemeClr>
          </w14:solidFill>
          <w14:prstDash w14:val="solid"/>
          <w14:round/>
        </w14:textOutline>
      </w:rPr>
      <w:t>I</w:t>
    </w:r>
    <w:r w:rsidRPr="008301DA">
      <w:rPr>
        <w:rFonts w:ascii="Bell MT" w:hAnsi="Bell MT"/>
        <w:b/>
        <w:color w:val="000000" w:themeColor="text1"/>
        <w:sz w:val="44"/>
        <w:szCs w:val="44"/>
        <w14:textOutline w14:w="11112" w14:cap="flat" w14:cmpd="sng" w14:algn="ctr">
          <w14:solidFill>
            <w14:schemeClr w14:val="accent6">
              <w14:lumMod w14:val="75000"/>
            </w14:schemeClr>
          </w14:solidFill>
          <w14:prstDash w14:val="solid"/>
          <w14:round/>
        </w14:textOutline>
      </w:rPr>
      <w:t xml:space="preserve">SLAND </w:t>
    </w:r>
    <w:r w:rsidRPr="0097716E">
      <w:rPr>
        <w:rFonts w:ascii="Bell MT" w:hAnsi="Bell MT"/>
        <w:b/>
        <w:color w:val="000000" w:themeColor="text1"/>
        <w:sz w:val="52"/>
        <w:szCs w:val="52"/>
        <w14:textOutline w14:w="11112" w14:cap="flat" w14:cmpd="sng" w14:algn="ctr">
          <w14:solidFill>
            <w14:schemeClr w14:val="accent6">
              <w14:lumMod w14:val="75000"/>
            </w14:schemeClr>
          </w14:solidFill>
          <w14:prstDash w14:val="solid"/>
          <w14:round/>
        </w14:textOutline>
      </w:rPr>
      <w:t>C</w:t>
    </w:r>
    <w:r w:rsidRPr="008301DA">
      <w:rPr>
        <w:rFonts w:ascii="Bell MT" w:hAnsi="Bell MT"/>
        <w:b/>
        <w:color w:val="000000" w:themeColor="text1"/>
        <w:sz w:val="44"/>
        <w:szCs w:val="44"/>
        <w14:textOutline w14:w="11112" w14:cap="flat" w14:cmpd="sng" w14:algn="ctr">
          <w14:solidFill>
            <w14:schemeClr w14:val="accent6">
              <w14:lumMod w14:val="75000"/>
            </w14:schemeClr>
          </w14:solidFill>
          <w14:prstDash w14:val="solid"/>
          <w14:round/>
        </w14:textOutline>
      </w:rPr>
      <w:t xml:space="preserve">OUNTY </w:t>
    </w:r>
    <w:r w:rsidRPr="0097716E">
      <w:rPr>
        <w:rFonts w:ascii="Bell MT" w:hAnsi="Bell MT"/>
        <w:b/>
        <w:color w:val="000000" w:themeColor="text1"/>
        <w:sz w:val="52"/>
        <w:szCs w:val="52"/>
        <w14:textOutline w14:w="11112" w14:cap="flat" w14:cmpd="sng" w14:algn="ctr">
          <w14:solidFill>
            <w14:schemeClr w14:val="accent6">
              <w14:lumMod w14:val="75000"/>
            </w14:schemeClr>
          </w14:solidFill>
          <w14:prstDash w14:val="solid"/>
          <w14:round/>
        </w14:textOutline>
      </w:rPr>
      <w:t>S</w:t>
    </w:r>
    <w:r w:rsidRPr="008301DA">
      <w:rPr>
        <w:rFonts w:ascii="Bell MT" w:hAnsi="Bell MT"/>
        <w:b/>
        <w:color w:val="000000" w:themeColor="text1"/>
        <w:sz w:val="44"/>
        <w:szCs w:val="44"/>
        <w14:textOutline w14:w="11112" w14:cap="flat" w14:cmpd="sng" w14:algn="ctr">
          <w14:solidFill>
            <w14:schemeClr w14:val="accent6">
              <w14:lumMod w14:val="75000"/>
            </w14:schemeClr>
          </w14:solidFill>
          <w14:prstDash w14:val="solid"/>
          <w14:round/>
        </w14:textOutline>
      </w:rPr>
      <w:t xml:space="preserve">HERIFF’S </w:t>
    </w:r>
    <w:r w:rsidRPr="0097716E">
      <w:rPr>
        <w:rFonts w:ascii="Bell MT" w:hAnsi="Bell MT"/>
        <w:b/>
        <w:color w:val="000000" w:themeColor="text1"/>
        <w:sz w:val="52"/>
        <w:szCs w:val="52"/>
        <w14:textOutline w14:w="11112" w14:cap="flat" w14:cmpd="sng" w14:algn="ctr">
          <w14:solidFill>
            <w14:schemeClr w14:val="accent6">
              <w14:lumMod w14:val="75000"/>
            </w14:schemeClr>
          </w14:solidFill>
          <w14:prstDash w14:val="solid"/>
          <w14:round/>
        </w14:textOutline>
      </w:rPr>
      <w:t>O</w:t>
    </w:r>
    <w:r w:rsidRPr="008301DA">
      <w:rPr>
        <w:rFonts w:ascii="Bell MT" w:hAnsi="Bell MT"/>
        <w:b/>
        <w:color w:val="000000" w:themeColor="text1"/>
        <w:sz w:val="44"/>
        <w:szCs w:val="44"/>
        <w14:textOutline w14:w="11112" w14:cap="flat" w14:cmpd="sng" w14:algn="ctr">
          <w14:solidFill>
            <w14:schemeClr w14:val="accent6">
              <w14:lumMod w14:val="75000"/>
            </w14:schemeClr>
          </w14:solidFill>
          <w14:prstDash w14:val="solid"/>
          <w14:round/>
        </w14:textOutline>
      </w:rPr>
      <w:t>FFICE</w:t>
    </w:r>
  </w:p>
  <w:p w14:paraId="03931D0F" w14:textId="408E193F" w:rsidR="00E9070B" w:rsidRPr="0097716E" w:rsidRDefault="00E9070B" w:rsidP="00E9070B">
    <w:pPr>
      <w:pStyle w:val="Header"/>
      <w:jc w:val="center"/>
      <w:rPr>
        <w:rFonts w:ascii="Bell MT" w:hAnsi="Bell MT"/>
        <w:b/>
        <w:bCs/>
        <w:sz w:val="28"/>
        <w:szCs w:val="28"/>
      </w:rPr>
    </w:pPr>
    <w:r>
      <w:rPr>
        <w:rFonts w:ascii="Bell MT" w:hAnsi="Bell MT"/>
        <w:b/>
        <w:bCs/>
        <w:noProof/>
        <w:sz w:val="36"/>
        <w:szCs w:val="36"/>
      </w:rPr>
      <mc:AlternateContent>
        <mc:Choice Requires="wps">
          <w:drawing>
            <wp:anchor distT="0" distB="0" distL="114300" distR="114300" simplePos="0" relativeHeight="251678720" behindDoc="0" locked="0" layoutInCell="1" allowOverlap="1" wp14:anchorId="3C1E1A7F" wp14:editId="014CF68E">
              <wp:simplePos x="0" y="0"/>
              <wp:positionH relativeFrom="column">
                <wp:posOffset>95250</wp:posOffset>
              </wp:positionH>
              <wp:positionV relativeFrom="paragraph">
                <wp:posOffset>254635</wp:posOffset>
              </wp:positionV>
              <wp:extent cx="5781675"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5781675" cy="0"/>
                      </a:xfrm>
                      <a:prstGeom prst="line">
                        <a:avLst/>
                      </a:prstGeom>
                      <a:ln w="15875">
                        <a:solidFill>
                          <a:srgbClr val="E7B3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C6A37D9" id="Straight Connector 1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0.05pt" to="462.7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" strokecolor="#e7b321" strokeweight="1.25pt">
              <v:stroke joinstyle="miter"/>
            </v:line>
          </w:pict>
        </mc:Fallback>
      </mc:AlternateContent>
    </w:r>
    <w:r>
      <w:rPr>
        <w:rFonts w:ascii="Bell MT" w:hAnsi="Bell MT"/>
        <w:b/>
        <w:bCs/>
        <w:noProof/>
        <w:sz w:val="36"/>
        <w:szCs w:val="36"/>
      </w:rPr>
      <mc:AlternateContent>
        <mc:Choice Requires="wps">
          <w:drawing>
            <wp:anchor distT="0" distB="0" distL="114300" distR="114300" simplePos="0" relativeHeight="251679744" behindDoc="0" locked="0" layoutInCell="1" allowOverlap="1" wp14:anchorId="00D6D3F7" wp14:editId="29E68E93">
              <wp:simplePos x="0" y="0"/>
              <wp:positionH relativeFrom="column">
                <wp:posOffset>209550</wp:posOffset>
              </wp:positionH>
              <wp:positionV relativeFrom="paragraph">
                <wp:posOffset>16510</wp:posOffset>
              </wp:positionV>
              <wp:extent cx="552450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5524500" cy="0"/>
                      </a:xfrm>
                      <a:prstGeom prst="line">
                        <a:avLst/>
                      </a:prstGeom>
                      <a:ln w="15875">
                        <a:solidFill>
                          <a:srgbClr val="E7B3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E8790E1" id="Straight Connector 1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3pt" to="45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" strokecolor="#e7b321" strokeweight="1.25pt">
              <v:stroke joinstyle="miter"/>
            </v:line>
          </w:pict>
        </mc:Fallback>
      </mc:AlternateContent>
    </w:r>
    <w:r>
      <w:rPr>
        <w:rFonts w:ascii="Bell MT" w:hAnsi="Bell MT"/>
        <w:b/>
        <w:bCs/>
        <w:noProof/>
        <w:sz w:val="36"/>
        <w:szCs w:val="36"/>
      </w:rPr>
      <mc:AlternateContent>
        <mc:Choice Requires="wps">
          <w:drawing>
            <wp:anchor distT="0" distB="0" distL="114300" distR="114300" simplePos="0" relativeHeight="251677696" behindDoc="0" locked="0" layoutInCell="1" allowOverlap="1" wp14:anchorId="0E5ED64F" wp14:editId="67504134">
              <wp:simplePos x="0" y="0"/>
              <wp:positionH relativeFrom="column">
                <wp:posOffset>3534184</wp:posOffset>
              </wp:positionH>
              <wp:positionV relativeFrom="paragraph">
                <wp:posOffset>89757</wp:posOffset>
              </wp:positionV>
              <wp:extent cx="85725" cy="81280"/>
              <wp:effectExtent l="0" t="0" r="28575" b="13970"/>
              <wp:wrapNone/>
              <wp:docPr id="13" name="Flowchart: Connector 13"/>
              <wp:cNvGraphicFramePr/>
              <a:graphic xmlns:a="http://schemas.openxmlformats.org/drawingml/2006/main">
                <a:graphicData uri="http://schemas.microsoft.com/office/word/2010/wordprocessingShape">
                  <wps:wsp>
                    <wps:cNvSpPr/>
                    <wps:spPr>
                      <a:xfrm>
                        <a:off x="0" y="0"/>
                        <a:ext cx="85725" cy="81280"/>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B4D513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 o:spid="_x0000_s1026" type="#_x0000_t120" style="position:absolute;margin-left:278.3pt;margin-top:7.05pt;width:6.75pt;height: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" fillcolor="black [3213]" strokecolor="black [3213]" strokeweight="1pt">
              <v:stroke joinstyle="miter"/>
            </v:shape>
          </w:pict>
        </mc:Fallback>
      </mc:AlternateContent>
    </w:r>
    <w:r>
      <w:rPr>
        <w:rFonts w:ascii="Bell MT" w:hAnsi="Bell MT"/>
        <w:b/>
        <w:bCs/>
        <w:noProof/>
        <w:sz w:val="36"/>
        <w:szCs w:val="36"/>
      </w:rPr>
      <mc:AlternateContent>
        <mc:Choice Requires="wps">
          <w:drawing>
            <wp:anchor distT="0" distB="0" distL="114300" distR="114300" simplePos="0" relativeHeight="251676672" behindDoc="0" locked="0" layoutInCell="1" allowOverlap="1" wp14:anchorId="0CE2640D" wp14:editId="6424F95F">
              <wp:simplePos x="0" y="0"/>
              <wp:positionH relativeFrom="column">
                <wp:posOffset>1451610</wp:posOffset>
              </wp:positionH>
              <wp:positionV relativeFrom="paragraph">
                <wp:posOffset>92819</wp:posOffset>
              </wp:positionV>
              <wp:extent cx="85725" cy="81280"/>
              <wp:effectExtent l="0" t="0" r="28575" b="13970"/>
              <wp:wrapNone/>
              <wp:docPr id="14" name="Flowchart: Connector 14"/>
              <wp:cNvGraphicFramePr/>
              <a:graphic xmlns:a="http://schemas.openxmlformats.org/drawingml/2006/main">
                <a:graphicData uri="http://schemas.microsoft.com/office/word/2010/wordprocessingShape">
                  <wps:wsp>
                    <wps:cNvSpPr/>
                    <wps:spPr>
                      <a:xfrm>
                        <a:off x="0" y="0"/>
                        <a:ext cx="85725" cy="81280"/>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58E3709" id="Flowchart: Connector 14" o:spid="_x0000_s1026" type="#_x0000_t120" style="position:absolute;margin-left:114.3pt;margin-top:7.3pt;width:6.75pt;height: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" fillcolor="black [3213]" strokecolor="black [3213]" strokeweight="1pt">
              <v:stroke joinstyle="miter"/>
            </v:shape>
          </w:pict>
        </mc:Fallback>
      </mc:AlternateContent>
    </w:r>
    <w:r w:rsidRPr="0097716E">
      <w:rPr>
        <w:rFonts w:ascii="Bell MT" w:hAnsi="Bell MT"/>
        <w:b/>
        <w:bCs/>
        <w:sz w:val="36"/>
        <w:szCs w:val="36"/>
      </w:rPr>
      <w:t>S</w:t>
    </w:r>
    <w:r w:rsidRPr="0097716E">
      <w:rPr>
        <w:rFonts w:ascii="Bell MT" w:hAnsi="Bell MT"/>
        <w:b/>
        <w:bCs/>
        <w:sz w:val="28"/>
        <w:szCs w:val="28"/>
      </w:rPr>
      <w:t>ERVICE</w:t>
    </w:r>
    <w:r>
      <w:rPr>
        <w:rFonts w:ascii="Bell MT" w:hAnsi="Bell MT"/>
        <w:b/>
        <w:bCs/>
        <w:sz w:val="28"/>
        <w:szCs w:val="28"/>
      </w:rPr>
      <w:t xml:space="preserve">      </w:t>
    </w:r>
    <w:r w:rsidRPr="0097716E">
      <w:rPr>
        <w:rFonts w:ascii="Bell MT" w:hAnsi="Bell MT"/>
        <w:b/>
        <w:bCs/>
        <w:sz w:val="28"/>
        <w:szCs w:val="28"/>
      </w:rPr>
      <w:t xml:space="preserve"> </w:t>
    </w:r>
    <w:r w:rsidRPr="0097716E">
      <w:rPr>
        <w:rFonts w:ascii="Bell MT" w:hAnsi="Bell MT"/>
        <w:b/>
        <w:bCs/>
        <w:sz w:val="36"/>
        <w:szCs w:val="36"/>
      </w:rPr>
      <w:t>P</w:t>
    </w:r>
    <w:r w:rsidRPr="0097716E">
      <w:rPr>
        <w:rFonts w:ascii="Bell MT" w:hAnsi="Bell MT"/>
        <w:b/>
        <w:bCs/>
        <w:sz w:val="28"/>
        <w:szCs w:val="28"/>
      </w:rPr>
      <w:t>ROFESSIONALISM</w:t>
    </w:r>
    <w:r>
      <w:rPr>
        <w:rFonts w:ascii="Bell MT" w:hAnsi="Bell MT"/>
        <w:b/>
        <w:bCs/>
        <w:sz w:val="28"/>
        <w:szCs w:val="28"/>
      </w:rPr>
      <w:t xml:space="preserve">      </w:t>
    </w:r>
    <w:r w:rsidRPr="0097716E">
      <w:rPr>
        <w:rFonts w:ascii="Bell MT" w:hAnsi="Bell MT"/>
        <w:b/>
        <w:bCs/>
        <w:sz w:val="28"/>
        <w:szCs w:val="28"/>
      </w:rPr>
      <w:t xml:space="preserve"> </w:t>
    </w:r>
    <w:r w:rsidRPr="0097716E">
      <w:rPr>
        <w:rFonts w:ascii="Bell MT" w:hAnsi="Bell MT"/>
        <w:b/>
        <w:bCs/>
        <w:sz w:val="36"/>
        <w:szCs w:val="36"/>
      </w:rPr>
      <w:t>A</w:t>
    </w:r>
    <w:r w:rsidRPr="0097716E">
      <w:rPr>
        <w:rFonts w:ascii="Bell MT" w:hAnsi="Bell MT"/>
        <w:b/>
        <w:bCs/>
        <w:sz w:val="28"/>
        <w:szCs w:val="28"/>
      </w:rPr>
      <w:t>CCOUNTABILITY</w:t>
    </w:r>
  </w:p>
  <w:p w14:paraId="42BE58D2" w14:textId="77777777" w:rsidR="00AF2440" w:rsidRDefault="00AF2440" w:rsidP="00AF2440">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F1BAA" w14:textId="77777777" w:rsidR="00E9070B" w:rsidRPr="00C7485C" w:rsidRDefault="00E9070B" w:rsidP="00E9070B">
    <w:pPr>
      <w:pStyle w:val="Header"/>
      <w:tabs>
        <w:tab w:val="clear" w:pos="9360"/>
      </w:tabs>
      <w:ind w:left="-900" w:right="-900"/>
      <w:rPr>
        <w:rFonts w:ascii="Bell MT" w:hAnsi="Bell MT"/>
        <w:sz w:val="24"/>
        <w:szCs w:val="24"/>
      </w:rPr>
    </w:pPr>
    <w:r>
      <w:rPr>
        <w:rFonts w:ascii="Bell MT" w:hAnsi="Bell MT"/>
        <w:noProof/>
        <w:sz w:val="24"/>
        <w:szCs w:val="24"/>
      </w:rPr>
      <w:drawing>
        <wp:anchor distT="0" distB="0" distL="114300" distR="114300" simplePos="0" relativeHeight="251672576" behindDoc="1" locked="0" layoutInCell="1" allowOverlap="1" wp14:anchorId="4B98DC52" wp14:editId="4249183F">
          <wp:simplePos x="0" y="0"/>
          <wp:positionH relativeFrom="column">
            <wp:posOffset>2266950</wp:posOffset>
          </wp:positionH>
          <wp:positionV relativeFrom="paragraph">
            <wp:posOffset>-342901</wp:posOffset>
          </wp:positionV>
          <wp:extent cx="1438275" cy="1438275"/>
          <wp:effectExtent l="0" t="0" r="9525" b="9525"/>
          <wp:wrapNone/>
          <wp:docPr id="9" name="Picture 9" descr="A picture containing sword, weapon,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word, weapon, cup&#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14:sizeRelH relativeFrom="margin">
            <wp14:pctWidth>0</wp14:pctWidth>
          </wp14:sizeRelH>
          <wp14:sizeRelV relativeFrom="margin">
            <wp14:pctHeight>0</wp14:pctHeight>
          </wp14:sizeRelV>
        </wp:anchor>
      </w:drawing>
    </w:r>
    <w:r w:rsidRPr="00C7485C">
      <w:rPr>
        <w:rFonts w:ascii="Bell MT" w:hAnsi="Bell MT"/>
        <w:b/>
        <w:bCs/>
        <w:sz w:val="24"/>
        <w:szCs w:val="24"/>
      </w:rPr>
      <w:t>RICK FELICI</w:t>
    </w:r>
    <w:r>
      <w:rPr>
        <w:rFonts w:ascii="Bell MT" w:hAnsi="Bell MT"/>
        <w:b/>
        <w:bCs/>
        <w:sz w:val="24"/>
        <w:szCs w:val="24"/>
      </w:rPr>
      <w:t xml:space="preserve"> </w:t>
    </w:r>
    <w:r w:rsidRPr="00C7485C">
      <w:rPr>
        <w:rFonts w:ascii="Bell MT" w:hAnsi="Bell MT"/>
        <w:sz w:val="24"/>
        <w:szCs w:val="24"/>
      </w:rPr>
      <w:tab/>
    </w:r>
    <w:r w:rsidRPr="00C7485C">
      <w:rPr>
        <w:rFonts w:ascii="Bell MT" w:hAnsi="Bell MT"/>
        <w:sz w:val="24"/>
        <w:szCs w:val="24"/>
      </w:rPr>
      <w:tab/>
    </w:r>
    <w:r w:rsidRPr="00C7485C">
      <w:rPr>
        <w:rFonts w:ascii="Bell MT" w:hAnsi="Bell MT"/>
        <w:sz w:val="24"/>
        <w:szCs w:val="24"/>
      </w:rPr>
      <w:tab/>
    </w:r>
    <w:r w:rsidRPr="00C7485C">
      <w:rPr>
        <w:rFonts w:ascii="Bell MT" w:hAnsi="Bell MT"/>
        <w:sz w:val="24"/>
        <w:szCs w:val="24"/>
      </w:rPr>
      <w:tab/>
    </w:r>
    <w:r w:rsidRPr="00C7485C">
      <w:rPr>
        <w:rFonts w:ascii="Bell MT" w:hAnsi="Bell MT"/>
        <w:sz w:val="24"/>
        <w:szCs w:val="24"/>
      </w:rPr>
      <w:tab/>
      <w:t xml:space="preserve">     </w:t>
    </w:r>
    <w:r>
      <w:rPr>
        <w:rFonts w:ascii="Bell MT" w:hAnsi="Bell MT"/>
        <w:sz w:val="24"/>
        <w:szCs w:val="24"/>
      </w:rPr>
      <w:t xml:space="preserve">           </w:t>
    </w:r>
    <w:r w:rsidRPr="00C7485C">
      <w:rPr>
        <w:rFonts w:ascii="Bell MT" w:hAnsi="Bell MT"/>
        <w:b/>
        <w:bCs/>
        <w:sz w:val="24"/>
        <w:szCs w:val="24"/>
      </w:rPr>
      <w:t>LORENE NORRIS</w:t>
    </w:r>
    <w:r w:rsidRPr="00C7485C">
      <w:rPr>
        <w:rFonts w:ascii="Bell MT" w:hAnsi="Bell MT"/>
        <w:sz w:val="24"/>
        <w:szCs w:val="24"/>
      </w:rPr>
      <w:t xml:space="preserve">   </w:t>
    </w:r>
  </w:p>
  <w:p w14:paraId="44453913" w14:textId="77777777" w:rsidR="00E9070B" w:rsidRDefault="00E9070B" w:rsidP="00E9070B">
    <w:pPr>
      <w:pStyle w:val="Header"/>
      <w:tabs>
        <w:tab w:val="clear" w:pos="9360"/>
      </w:tabs>
      <w:ind w:left="-900" w:right="-900"/>
      <w:rPr>
        <w:rFonts w:ascii="Bell MT" w:hAnsi="Bell MT"/>
      </w:rPr>
    </w:pPr>
    <w:r>
      <w:rPr>
        <w:rFonts w:ascii="Bell MT" w:hAnsi="Bell MT"/>
      </w:rPr>
      <w:t xml:space="preserve">     </w:t>
    </w:r>
    <w:r w:rsidRPr="00C7485C">
      <w:rPr>
        <w:rFonts w:ascii="Bell MT" w:hAnsi="Bell MT"/>
        <w:sz w:val="20"/>
        <w:szCs w:val="20"/>
      </w:rPr>
      <w:t xml:space="preserve"> Sheriff</w:t>
    </w:r>
    <w:r w:rsidRPr="00C7485C">
      <w:rPr>
        <w:rFonts w:ascii="Bell MT" w:hAnsi="Bell MT"/>
      </w:rPr>
      <w:t xml:space="preserve"> </w:t>
    </w:r>
    <w:r>
      <w:rPr>
        <w:rFonts w:ascii="Bell MT" w:hAnsi="Bell MT"/>
      </w:rPr>
      <w:tab/>
    </w:r>
    <w:r>
      <w:rPr>
        <w:rFonts w:ascii="Bell MT" w:hAnsi="Bell MT"/>
      </w:rPr>
      <w:tab/>
      <w:t xml:space="preserve">   </w:t>
    </w:r>
    <w:r>
      <w:rPr>
        <w:rFonts w:ascii="Bell MT" w:hAnsi="Bell MT"/>
      </w:rPr>
      <w:tab/>
    </w:r>
    <w:r>
      <w:rPr>
        <w:rFonts w:ascii="Bell MT" w:hAnsi="Bell MT"/>
      </w:rPr>
      <w:tab/>
    </w:r>
    <w:r>
      <w:rPr>
        <w:rFonts w:ascii="Bell MT" w:hAnsi="Bell MT"/>
      </w:rPr>
      <w:tab/>
      <w:t xml:space="preserve">                     </w:t>
    </w:r>
    <w:r w:rsidRPr="00C7485C">
      <w:rPr>
        <w:rFonts w:ascii="Bell MT" w:hAnsi="Bell MT"/>
        <w:sz w:val="20"/>
        <w:szCs w:val="20"/>
      </w:rPr>
      <w:t>Chief Civil Deputy</w:t>
    </w:r>
  </w:p>
  <w:p w14:paraId="2EAB7275" w14:textId="77777777" w:rsidR="00E9070B" w:rsidRDefault="00E9070B" w:rsidP="00E9070B">
    <w:pPr>
      <w:pStyle w:val="Header"/>
      <w:ind w:left="-900" w:right="-900"/>
      <w:jc w:val="center"/>
      <w:rPr>
        <w:rFonts w:ascii="Bell MT" w:hAnsi="Bell MT"/>
      </w:rPr>
    </w:pPr>
  </w:p>
  <w:p w14:paraId="0252C335" w14:textId="77777777" w:rsidR="00E9070B" w:rsidRPr="00C7485C" w:rsidRDefault="00E9070B" w:rsidP="00E9070B">
    <w:pPr>
      <w:pStyle w:val="Header"/>
      <w:tabs>
        <w:tab w:val="clear" w:pos="9360"/>
      </w:tabs>
      <w:ind w:left="-900" w:right="-900"/>
      <w:rPr>
        <w:rFonts w:ascii="Bell MT" w:hAnsi="Bell MT"/>
        <w:sz w:val="24"/>
        <w:szCs w:val="24"/>
      </w:rPr>
    </w:pPr>
    <w:r w:rsidRPr="00C7485C">
      <w:rPr>
        <w:rFonts w:ascii="Bell MT" w:hAnsi="Bell MT"/>
        <w:b/>
        <w:bCs/>
        <w:sz w:val="24"/>
        <w:szCs w:val="24"/>
      </w:rPr>
      <w:t>EVAN TINGSTAD</w:t>
    </w:r>
    <w:r w:rsidRPr="00C7485C">
      <w:rPr>
        <w:rFonts w:ascii="Bell MT" w:hAnsi="Bell MT"/>
        <w:sz w:val="24"/>
        <w:szCs w:val="24"/>
      </w:rPr>
      <w:tab/>
    </w:r>
    <w:r w:rsidRPr="00C7485C">
      <w:rPr>
        <w:rFonts w:ascii="Bell MT" w:hAnsi="Bell MT"/>
        <w:sz w:val="24"/>
        <w:szCs w:val="24"/>
      </w:rPr>
      <w:tab/>
    </w:r>
    <w:r w:rsidRPr="00C7485C">
      <w:rPr>
        <w:rFonts w:ascii="Bell MT" w:hAnsi="Bell MT"/>
        <w:sz w:val="24"/>
        <w:szCs w:val="24"/>
      </w:rPr>
      <w:tab/>
    </w:r>
    <w:r w:rsidRPr="00C7485C">
      <w:rPr>
        <w:rFonts w:ascii="Bell MT" w:hAnsi="Bell MT"/>
        <w:sz w:val="24"/>
        <w:szCs w:val="24"/>
      </w:rPr>
      <w:tab/>
    </w:r>
    <w:r w:rsidRPr="00C7485C">
      <w:rPr>
        <w:rFonts w:ascii="Bell MT" w:hAnsi="Bell MT"/>
        <w:sz w:val="24"/>
        <w:szCs w:val="24"/>
      </w:rPr>
      <w:tab/>
    </w:r>
    <w:r w:rsidRPr="00C7485C">
      <w:rPr>
        <w:rFonts w:ascii="Bell MT" w:hAnsi="Bell MT"/>
        <w:sz w:val="24"/>
        <w:szCs w:val="24"/>
      </w:rPr>
      <w:tab/>
      <w:t xml:space="preserve"> </w:t>
    </w:r>
    <w:r>
      <w:rPr>
        <w:rFonts w:ascii="Bell MT" w:hAnsi="Bell MT"/>
        <w:sz w:val="24"/>
        <w:szCs w:val="24"/>
      </w:rPr>
      <w:t xml:space="preserve">  </w:t>
    </w:r>
    <w:r w:rsidRPr="00C7485C">
      <w:rPr>
        <w:rFonts w:ascii="Bell MT" w:hAnsi="Bell MT"/>
        <w:sz w:val="24"/>
        <w:szCs w:val="24"/>
      </w:rPr>
      <w:t xml:space="preserve"> </w:t>
    </w:r>
    <w:r>
      <w:rPr>
        <w:rFonts w:ascii="Bell MT" w:hAnsi="Bell MT"/>
        <w:sz w:val="24"/>
        <w:szCs w:val="24"/>
      </w:rPr>
      <w:t xml:space="preserve"> </w:t>
    </w:r>
    <w:r w:rsidRPr="00C7485C">
      <w:rPr>
        <w:rFonts w:ascii="Bell MT" w:hAnsi="Bell MT"/>
        <w:sz w:val="24"/>
        <w:szCs w:val="24"/>
      </w:rPr>
      <w:t xml:space="preserve">  </w:t>
    </w:r>
    <w:r w:rsidRPr="00C7485C">
      <w:rPr>
        <w:rFonts w:ascii="Bell MT" w:hAnsi="Bell MT"/>
        <w:b/>
        <w:bCs/>
        <w:sz w:val="24"/>
        <w:szCs w:val="24"/>
      </w:rPr>
      <w:t>JOSE BRIONES</w:t>
    </w:r>
  </w:p>
  <w:p w14:paraId="3C176D6B" w14:textId="77777777" w:rsidR="00E9070B" w:rsidRPr="00C7485C" w:rsidRDefault="00E9070B" w:rsidP="00E9070B">
    <w:pPr>
      <w:pStyle w:val="Header"/>
      <w:tabs>
        <w:tab w:val="clear" w:pos="9360"/>
      </w:tabs>
      <w:ind w:left="-900" w:right="-900"/>
      <w:rPr>
        <w:rFonts w:ascii="Bell MT" w:hAnsi="Bell MT"/>
        <w:sz w:val="20"/>
        <w:szCs w:val="20"/>
      </w:rPr>
    </w:pPr>
    <w:r>
      <w:rPr>
        <w:rFonts w:ascii="Bell MT" w:hAnsi="Bell MT"/>
        <w:sz w:val="20"/>
        <w:szCs w:val="20"/>
      </w:rPr>
      <w:t xml:space="preserve"> </w:t>
    </w:r>
    <w:r w:rsidRPr="00C7485C">
      <w:rPr>
        <w:rFonts w:ascii="Bell MT" w:hAnsi="Bell MT"/>
        <w:sz w:val="20"/>
        <w:szCs w:val="20"/>
      </w:rPr>
      <w:t>Chief Criminal Deputy</w:t>
    </w:r>
    <w:r w:rsidRPr="00C7485C">
      <w:rPr>
        <w:rFonts w:ascii="Bell MT" w:hAnsi="Bell MT"/>
        <w:sz w:val="20"/>
        <w:szCs w:val="20"/>
      </w:rPr>
      <w:tab/>
    </w:r>
    <w:r w:rsidRPr="00C7485C">
      <w:rPr>
        <w:rFonts w:ascii="Bell MT" w:hAnsi="Bell MT"/>
        <w:sz w:val="20"/>
        <w:szCs w:val="20"/>
      </w:rPr>
      <w:tab/>
    </w:r>
    <w:r w:rsidRPr="00C7485C">
      <w:rPr>
        <w:rFonts w:ascii="Bell MT" w:hAnsi="Bell MT"/>
        <w:sz w:val="20"/>
        <w:szCs w:val="20"/>
      </w:rPr>
      <w:tab/>
    </w:r>
    <w:r w:rsidRPr="00C7485C">
      <w:rPr>
        <w:rFonts w:ascii="Bell MT" w:hAnsi="Bell MT"/>
        <w:sz w:val="20"/>
        <w:szCs w:val="20"/>
      </w:rPr>
      <w:tab/>
    </w:r>
    <w:r w:rsidRPr="00C7485C">
      <w:rPr>
        <w:rFonts w:ascii="Bell MT" w:hAnsi="Bell MT"/>
        <w:sz w:val="20"/>
        <w:szCs w:val="20"/>
      </w:rPr>
      <w:tab/>
      <w:t xml:space="preserve">             </w:t>
    </w:r>
    <w:r>
      <w:rPr>
        <w:rFonts w:ascii="Bell MT" w:hAnsi="Bell MT"/>
        <w:sz w:val="20"/>
        <w:szCs w:val="20"/>
      </w:rPr>
      <w:t xml:space="preserve">       </w:t>
    </w:r>
    <w:r w:rsidRPr="00C7485C">
      <w:rPr>
        <w:rFonts w:ascii="Bell MT" w:hAnsi="Bell MT"/>
        <w:sz w:val="20"/>
        <w:szCs w:val="20"/>
      </w:rPr>
      <w:t>Chief Jail Administrator</w:t>
    </w:r>
  </w:p>
  <w:p w14:paraId="69CD7F4F" w14:textId="77777777" w:rsidR="00E9070B" w:rsidRPr="00AF2440" w:rsidRDefault="00E9070B" w:rsidP="00E9070B">
    <w:pPr>
      <w:pStyle w:val="Header"/>
      <w:ind w:left="-900" w:right="-720"/>
      <w:jc w:val="center"/>
      <w:rPr>
        <w:rFonts w:ascii="Bell MT" w:hAnsi="Bell MT"/>
        <w:b/>
        <w:color w:val="000000" w:themeColor="text1"/>
        <w:sz w:val="20"/>
        <w:szCs w:val="20"/>
        <w14:textOutline w14:w="11112" w14:cap="flat" w14:cmpd="sng" w14:algn="ctr">
          <w14:solidFill>
            <w14:schemeClr w14:val="accent6">
              <w14:lumMod w14:val="75000"/>
            </w14:schemeClr>
          </w14:solidFill>
          <w14:prstDash w14:val="solid"/>
          <w14:round/>
        </w14:textOutline>
      </w:rPr>
    </w:pPr>
  </w:p>
  <w:p w14:paraId="0B99D797" w14:textId="11258ADC" w:rsidR="00E9070B" w:rsidRDefault="00E9070B" w:rsidP="00E9070B">
    <w:pPr>
      <w:pStyle w:val="Header"/>
      <w:ind w:left="-900" w:right="-720"/>
      <w:jc w:val="center"/>
      <w:rPr>
        <w:rFonts w:ascii="Bell MT" w:hAnsi="Bell MT"/>
      </w:rPr>
    </w:pPr>
    <w:r>
      <w:rPr>
        <w:rFonts w:ascii="Bell MT" w:hAnsi="Bell MT"/>
        <w:b/>
        <w:bCs/>
        <w:noProof/>
        <w:sz w:val="36"/>
        <w:szCs w:val="36"/>
      </w:rPr>
      <mc:AlternateContent>
        <mc:Choice Requires="wps">
          <w:drawing>
            <wp:anchor distT="0" distB="0" distL="114300" distR="114300" simplePos="0" relativeHeight="251685888" behindDoc="0" locked="0" layoutInCell="1" allowOverlap="1" wp14:anchorId="009BD676" wp14:editId="0E9A22A8">
              <wp:simplePos x="0" y="0"/>
              <wp:positionH relativeFrom="column">
                <wp:posOffset>-742950</wp:posOffset>
              </wp:positionH>
              <wp:positionV relativeFrom="paragraph">
                <wp:posOffset>387985</wp:posOffset>
              </wp:positionV>
              <wp:extent cx="740144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7401440" cy="0"/>
                      </a:xfrm>
                      <a:prstGeom prst="line">
                        <a:avLst/>
                      </a:prstGeom>
                      <a:ln w="15875">
                        <a:solidFill>
                          <a:srgbClr val="E7B3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2D5B421" id="Straight Connector 1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30.55pt" to="524.3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" strokecolor="#e7b321" strokeweight="1.25pt">
              <v:stroke joinstyle="miter"/>
            </v:line>
          </w:pict>
        </mc:Fallback>
      </mc:AlternateContent>
    </w:r>
    <w:r w:rsidRPr="0097716E">
      <w:rPr>
        <w:rFonts w:ascii="Bell MT" w:hAnsi="Bell MT"/>
        <w:b/>
        <w:color w:val="000000" w:themeColor="text1"/>
        <w:sz w:val="52"/>
        <w:szCs w:val="52"/>
        <w14:textOutline w14:w="11112" w14:cap="flat" w14:cmpd="sng" w14:algn="ctr">
          <w14:solidFill>
            <w14:schemeClr w14:val="accent6">
              <w14:lumMod w14:val="75000"/>
            </w14:schemeClr>
          </w14:solidFill>
          <w14:prstDash w14:val="solid"/>
          <w14:round/>
        </w14:textOutline>
      </w:rPr>
      <w:t>I</w:t>
    </w:r>
    <w:r w:rsidRPr="008301DA">
      <w:rPr>
        <w:rFonts w:ascii="Bell MT" w:hAnsi="Bell MT"/>
        <w:b/>
        <w:color w:val="000000" w:themeColor="text1"/>
        <w:sz w:val="44"/>
        <w:szCs w:val="44"/>
        <w14:textOutline w14:w="11112" w14:cap="flat" w14:cmpd="sng" w14:algn="ctr">
          <w14:solidFill>
            <w14:schemeClr w14:val="accent6">
              <w14:lumMod w14:val="75000"/>
            </w14:schemeClr>
          </w14:solidFill>
          <w14:prstDash w14:val="solid"/>
          <w14:round/>
        </w14:textOutline>
      </w:rPr>
      <w:t xml:space="preserve">SLAND </w:t>
    </w:r>
    <w:r w:rsidRPr="0097716E">
      <w:rPr>
        <w:rFonts w:ascii="Bell MT" w:hAnsi="Bell MT"/>
        <w:b/>
        <w:color w:val="000000" w:themeColor="text1"/>
        <w:sz w:val="52"/>
        <w:szCs w:val="52"/>
        <w14:textOutline w14:w="11112" w14:cap="flat" w14:cmpd="sng" w14:algn="ctr">
          <w14:solidFill>
            <w14:schemeClr w14:val="accent6">
              <w14:lumMod w14:val="75000"/>
            </w14:schemeClr>
          </w14:solidFill>
          <w14:prstDash w14:val="solid"/>
          <w14:round/>
        </w14:textOutline>
      </w:rPr>
      <w:t>C</w:t>
    </w:r>
    <w:r w:rsidRPr="008301DA">
      <w:rPr>
        <w:rFonts w:ascii="Bell MT" w:hAnsi="Bell MT"/>
        <w:b/>
        <w:color w:val="000000" w:themeColor="text1"/>
        <w:sz w:val="44"/>
        <w:szCs w:val="44"/>
        <w14:textOutline w14:w="11112" w14:cap="flat" w14:cmpd="sng" w14:algn="ctr">
          <w14:solidFill>
            <w14:schemeClr w14:val="accent6">
              <w14:lumMod w14:val="75000"/>
            </w14:schemeClr>
          </w14:solidFill>
          <w14:prstDash w14:val="solid"/>
          <w14:round/>
        </w14:textOutline>
      </w:rPr>
      <w:t xml:space="preserve">OUNTY </w:t>
    </w:r>
    <w:r w:rsidRPr="0097716E">
      <w:rPr>
        <w:rFonts w:ascii="Bell MT" w:hAnsi="Bell MT"/>
        <w:b/>
        <w:color w:val="000000" w:themeColor="text1"/>
        <w:sz w:val="52"/>
        <w:szCs w:val="52"/>
        <w14:textOutline w14:w="11112" w14:cap="flat" w14:cmpd="sng" w14:algn="ctr">
          <w14:solidFill>
            <w14:schemeClr w14:val="accent6">
              <w14:lumMod w14:val="75000"/>
            </w14:schemeClr>
          </w14:solidFill>
          <w14:prstDash w14:val="solid"/>
          <w14:round/>
        </w14:textOutline>
      </w:rPr>
      <w:t>S</w:t>
    </w:r>
    <w:r w:rsidRPr="008301DA">
      <w:rPr>
        <w:rFonts w:ascii="Bell MT" w:hAnsi="Bell MT"/>
        <w:b/>
        <w:color w:val="000000" w:themeColor="text1"/>
        <w:sz w:val="44"/>
        <w:szCs w:val="44"/>
        <w14:textOutline w14:w="11112" w14:cap="flat" w14:cmpd="sng" w14:algn="ctr">
          <w14:solidFill>
            <w14:schemeClr w14:val="accent6">
              <w14:lumMod w14:val="75000"/>
            </w14:schemeClr>
          </w14:solidFill>
          <w14:prstDash w14:val="solid"/>
          <w14:round/>
        </w14:textOutline>
      </w:rPr>
      <w:t xml:space="preserve">HERIFF’S </w:t>
    </w:r>
    <w:r w:rsidRPr="0097716E">
      <w:rPr>
        <w:rFonts w:ascii="Bell MT" w:hAnsi="Bell MT"/>
        <w:b/>
        <w:color w:val="000000" w:themeColor="text1"/>
        <w:sz w:val="52"/>
        <w:szCs w:val="52"/>
        <w14:textOutline w14:w="11112" w14:cap="flat" w14:cmpd="sng" w14:algn="ctr">
          <w14:solidFill>
            <w14:schemeClr w14:val="accent6">
              <w14:lumMod w14:val="75000"/>
            </w14:schemeClr>
          </w14:solidFill>
          <w14:prstDash w14:val="solid"/>
          <w14:round/>
        </w14:textOutline>
      </w:rPr>
      <w:t>O</w:t>
    </w:r>
    <w:r w:rsidRPr="008301DA">
      <w:rPr>
        <w:rFonts w:ascii="Bell MT" w:hAnsi="Bell MT"/>
        <w:b/>
        <w:color w:val="000000" w:themeColor="text1"/>
        <w:sz w:val="44"/>
        <w:szCs w:val="44"/>
        <w14:textOutline w14:w="11112" w14:cap="flat" w14:cmpd="sng" w14:algn="ctr">
          <w14:solidFill>
            <w14:schemeClr w14:val="accent6">
              <w14:lumMod w14:val="75000"/>
            </w14:schemeClr>
          </w14:solidFill>
          <w14:prstDash w14:val="solid"/>
          <w14:round/>
        </w14:textOutline>
      </w:rPr>
      <w:t>FFICE</w:t>
    </w:r>
  </w:p>
  <w:p w14:paraId="27F05FD3" w14:textId="352615F8" w:rsidR="00E9070B" w:rsidRDefault="00E9070B" w:rsidP="00E9070B">
    <w:pPr>
      <w:jc w:val="center"/>
      <w:rPr>
        <w:i/>
        <w:iCs/>
        <w:sz w:val="20"/>
      </w:rPr>
    </w:pPr>
    <w:r>
      <w:rPr>
        <w:rFonts w:ascii="Bell MT" w:hAnsi="Bell MT"/>
        <w:b/>
        <w:bCs/>
        <w:noProof/>
        <w:sz w:val="36"/>
        <w:szCs w:val="36"/>
      </w:rPr>
      <mc:AlternateContent>
        <mc:Choice Requires="wps">
          <w:drawing>
            <wp:anchor distT="0" distB="0" distL="114300" distR="114300" simplePos="0" relativeHeight="251671552" behindDoc="0" locked="0" layoutInCell="1" allowOverlap="1" wp14:anchorId="0933F64B" wp14:editId="297C40B6">
              <wp:simplePos x="0" y="0"/>
              <wp:positionH relativeFrom="column">
                <wp:posOffset>-741872</wp:posOffset>
              </wp:positionH>
              <wp:positionV relativeFrom="paragraph">
                <wp:posOffset>256193</wp:posOffset>
              </wp:positionV>
              <wp:extent cx="740144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7401440" cy="0"/>
                      </a:xfrm>
                      <a:prstGeom prst="line">
                        <a:avLst/>
                      </a:prstGeom>
                      <a:ln w="15875">
                        <a:solidFill>
                          <a:srgbClr val="E7B3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E923F68" id="Straight Connector 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4pt,20.15pt" to="524.4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" strokecolor="#e7b321" strokeweight="1.25pt">
              <v:stroke joinstyle="miter"/>
            </v:line>
          </w:pict>
        </mc:Fallback>
      </mc:AlternateContent>
    </w:r>
    <w:r>
      <w:rPr>
        <w:rFonts w:ascii="Bell MT" w:hAnsi="Bell MT"/>
        <w:b/>
        <w:bCs/>
        <w:noProof/>
        <w:sz w:val="36"/>
        <w:szCs w:val="36"/>
      </w:rPr>
      <mc:AlternateContent>
        <mc:Choice Requires="wps">
          <w:drawing>
            <wp:anchor distT="0" distB="0" distL="114300" distR="114300" simplePos="0" relativeHeight="251670528" behindDoc="0" locked="0" layoutInCell="1" allowOverlap="1" wp14:anchorId="1ECB5911" wp14:editId="7A249792">
              <wp:simplePos x="0" y="0"/>
              <wp:positionH relativeFrom="column">
                <wp:posOffset>3534184</wp:posOffset>
              </wp:positionH>
              <wp:positionV relativeFrom="paragraph">
                <wp:posOffset>89757</wp:posOffset>
              </wp:positionV>
              <wp:extent cx="85725" cy="81280"/>
              <wp:effectExtent l="0" t="0" r="28575" b="13970"/>
              <wp:wrapNone/>
              <wp:docPr id="3" name="Flowchart: Connector 3"/>
              <wp:cNvGraphicFramePr/>
              <a:graphic xmlns:a="http://schemas.openxmlformats.org/drawingml/2006/main">
                <a:graphicData uri="http://schemas.microsoft.com/office/word/2010/wordprocessingShape">
                  <wps:wsp>
                    <wps:cNvSpPr/>
                    <wps:spPr>
                      <a:xfrm>
                        <a:off x="0" y="0"/>
                        <a:ext cx="85725" cy="81280"/>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0C42B5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6" type="#_x0000_t120" style="position:absolute;margin-left:278.3pt;margin-top:7.05pt;width:6.75pt;height:6.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" fillcolor="black [3213]" strokecolor="black [3213]" strokeweight="1pt">
              <v:stroke joinstyle="miter"/>
            </v:shape>
          </w:pict>
        </mc:Fallback>
      </mc:AlternateContent>
    </w:r>
    <w:r>
      <w:rPr>
        <w:rFonts w:ascii="Bell MT" w:hAnsi="Bell MT"/>
        <w:b/>
        <w:bCs/>
        <w:noProof/>
        <w:sz w:val="36"/>
        <w:szCs w:val="36"/>
      </w:rPr>
      <mc:AlternateContent>
        <mc:Choice Requires="wps">
          <w:drawing>
            <wp:anchor distT="0" distB="0" distL="114300" distR="114300" simplePos="0" relativeHeight="251669504" behindDoc="0" locked="0" layoutInCell="1" allowOverlap="1" wp14:anchorId="68D7B74B" wp14:editId="369FB0CE">
              <wp:simplePos x="0" y="0"/>
              <wp:positionH relativeFrom="column">
                <wp:posOffset>1451610</wp:posOffset>
              </wp:positionH>
              <wp:positionV relativeFrom="paragraph">
                <wp:posOffset>92819</wp:posOffset>
              </wp:positionV>
              <wp:extent cx="85725" cy="81280"/>
              <wp:effectExtent l="0" t="0" r="28575" b="13970"/>
              <wp:wrapNone/>
              <wp:docPr id="8" name="Flowchart: Connector 8"/>
              <wp:cNvGraphicFramePr/>
              <a:graphic xmlns:a="http://schemas.openxmlformats.org/drawingml/2006/main">
                <a:graphicData uri="http://schemas.microsoft.com/office/word/2010/wordprocessingShape">
                  <wps:wsp>
                    <wps:cNvSpPr/>
                    <wps:spPr>
                      <a:xfrm>
                        <a:off x="0" y="0"/>
                        <a:ext cx="85725" cy="81280"/>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0EAB48F" id="Flowchart: Connector 8" o:spid="_x0000_s1026" type="#_x0000_t120" style="position:absolute;margin-left:114.3pt;margin-top:7.3pt;width:6.75pt;height: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" fillcolor="black [3213]" strokecolor="black [3213]" strokeweight="1pt">
              <v:stroke joinstyle="miter"/>
            </v:shape>
          </w:pict>
        </mc:Fallback>
      </mc:AlternateContent>
    </w:r>
    <w:r w:rsidRPr="0097716E">
      <w:rPr>
        <w:rFonts w:ascii="Bell MT" w:hAnsi="Bell MT"/>
        <w:b/>
        <w:bCs/>
        <w:sz w:val="36"/>
        <w:szCs w:val="36"/>
      </w:rPr>
      <w:t>S</w:t>
    </w:r>
    <w:r w:rsidRPr="0097716E">
      <w:rPr>
        <w:rFonts w:ascii="Bell MT" w:hAnsi="Bell MT"/>
        <w:b/>
        <w:bCs/>
        <w:sz w:val="28"/>
        <w:szCs w:val="28"/>
      </w:rPr>
      <w:t>ERVICE</w:t>
    </w:r>
    <w:r>
      <w:rPr>
        <w:rFonts w:ascii="Bell MT" w:hAnsi="Bell MT"/>
        <w:b/>
        <w:bCs/>
        <w:sz w:val="28"/>
        <w:szCs w:val="28"/>
      </w:rPr>
      <w:t xml:space="preserve">      </w:t>
    </w:r>
    <w:r w:rsidRPr="0097716E">
      <w:rPr>
        <w:rFonts w:ascii="Bell MT" w:hAnsi="Bell MT"/>
        <w:b/>
        <w:bCs/>
        <w:sz w:val="28"/>
        <w:szCs w:val="28"/>
      </w:rPr>
      <w:t xml:space="preserve"> </w:t>
    </w:r>
    <w:r w:rsidRPr="0097716E">
      <w:rPr>
        <w:rFonts w:ascii="Bell MT" w:hAnsi="Bell MT"/>
        <w:b/>
        <w:bCs/>
        <w:sz w:val="36"/>
        <w:szCs w:val="36"/>
      </w:rPr>
      <w:t>P</w:t>
    </w:r>
    <w:r w:rsidRPr="0097716E">
      <w:rPr>
        <w:rFonts w:ascii="Bell MT" w:hAnsi="Bell MT"/>
        <w:b/>
        <w:bCs/>
        <w:sz w:val="28"/>
        <w:szCs w:val="28"/>
      </w:rPr>
      <w:t>ROFESSIONALISM</w:t>
    </w:r>
    <w:r>
      <w:rPr>
        <w:rFonts w:ascii="Bell MT" w:hAnsi="Bell MT"/>
        <w:b/>
        <w:bCs/>
        <w:sz w:val="28"/>
        <w:szCs w:val="28"/>
      </w:rPr>
      <w:t xml:space="preserve">      </w:t>
    </w:r>
    <w:r w:rsidRPr="0097716E">
      <w:rPr>
        <w:rFonts w:ascii="Bell MT" w:hAnsi="Bell MT"/>
        <w:b/>
        <w:bCs/>
        <w:sz w:val="28"/>
        <w:szCs w:val="28"/>
      </w:rPr>
      <w:t xml:space="preserve"> </w:t>
    </w:r>
    <w:r w:rsidRPr="0097716E">
      <w:rPr>
        <w:rFonts w:ascii="Bell MT" w:hAnsi="Bell MT"/>
        <w:b/>
        <w:bCs/>
        <w:sz w:val="36"/>
        <w:szCs w:val="36"/>
      </w:rPr>
      <w:t>A</w:t>
    </w:r>
    <w:r w:rsidRPr="0097716E">
      <w:rPr>
        <w:rFonts w:ascii="Bell MT" w:hAnsi="Bell MT"/>
        <w:b/>
        <w:bCs/>
        <w:sz w:val="28"/>
        <w:szCs w:val="28"/>
      </w:rPr>
      <w:t>CCOUNTABILITY</w:t>
    </w:r>
  </w:p>
  <w:p w14:paraId="1412B65E" w14:textId="77777777" w:rsidR="00425CA7" w:rsidRDefault="00425CA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85C"/>
    <w:rsid w:val="001F1B2E"/>
    <w:rsid w:val="002E1D5A"/>
    <w:rsid w:val="00343DAF"/>
    <w:rsid w:val="00374512"/>
    <w:rsid w:val="003C6921"/>
    <w:rsid w:val="003D4317"/>
    <w:rsid w:val="003D6AE4"/>
    <w:rsid w:val="00425CA7"/>
    <w:rsid w:val="004A5A65"/>
    <w:rsid w:val="00510060"/>
    <w:rsid w:val="005C0945"/>
    <w:rsid w:val="005F0C82"/>
    <w:rsid w:val="006177F7"/>
    <w:rsid w:val="007E551D"/>
    <w:rsid w:val="00AF2440"/>
    <w:rsid w:val="00B938A3"/>
    <w:rsid w:val="00C60CA0"/>
    <w:rsid w:val="00C730D9"/>
    <w:rsid w:val="00C7485C"/>
    <w:rsid w:val="00DA4B6F"/>
    <w:rsid w:val="00DA7AFE"/>
    <w:rsid w:val="00DF09A4"/>
    <w:rsid w:val="00E9070B"/>
    <w:rsid w:val="00F9190A"/>
    <w:rsid w:val="00FA4E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79B8AC"/>
  <w15:chartTrackingRefBased/>
  <w15:docId w15:val="{6E3914DB-C6B4-4DC3-923C-752108A27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5A65"/>
    <w:pPr>
      <w:spacing w:after="0" w:line="240" w:lineRule="auto"/>
    </w:pPr>
    <w:rPr>
      <w:rFonts w:ascii="Arial" w:eastAsia="Times New Roman" w:hAnsi="Arial" w:cs="Times New Roman"/>
      <w:sz w:val="24"/>
      <w:szCs w:val="20"/>
    </w:rPr>
  </w:style>
  <w:style w:type="paragraph" w:styleId="Heading1">
    <w:name w:val="heading 1"/>
    <w:basedOn w:val="Normal"/>
    <w:next w:val="Normal"/>
    <w:link w:val="Heading1Char"/>
    <w:qFormat/>
    <w:rsid w:val="004A5A65"/>
    <w:pPr>
      <w:keepNext/>
      <w:pBdr>
        <w:top w:val="single" w:sz="18" w:space="1" w:color="auto"/>
        <w:left w:val="single" w:sz="18" w:space="1" w:color="auto"/>
        <w:bottom w:val="single" w:sz="18" w:space="1" w:color="auto"/>
        <w:right w:val="single" w:sz="18" w:space="1" w:color="auto"/>
      </w:pBdr>
      <w:jc w:val="center"/>
      <w:outlineLvl w:val="0"/>
    </w:pPr>
    <w:rPr>
      <w:b/>
      <w:i/>
      <w:sz w:val="32"/>
    </w:rPr>
  </w:style>
  <w:style w:type="paragraph" w:styleId="Heading3">
    <w:name w:val="heading 3"/>
    <w:basedOn w:val="Normal"/>
    <w:next w:val="Normal"/>
    <w:link w:val="Heading3Char"/>
    <w:semiHidden/>
    <w:unhideWhenUsed/>
    <w:qFormat/>
    <w:rsid w:val="004A5A65"/>
    <w:pPr>
      <w:keepNext/>
      <w:ind w:firstLine="720"/>
      <w:jc w:val="center"/>
      <w:outlineLvl w:val="2"/>
    </w:pPr>
    <w:rPr>
      <w:b/>
      <w:sz w:val="52"/>
    </w:rPr>
  </w:style>
  <w:style w:type="paragraph" w:styleId="Heading4">
    <w:name w:val="heading 4"/>
    <w:basedOn w:val="Normal"/>
    <w:next w:val="Normal"/>
    <w:link w:val="Heading4Char"/>
    <w:semiHidden/>
    <w:unhideWhenUsed/>
    <w:qFormat/>
    <w:rsid w:val="004A5A65"/>
    <w:pPr>
      <w:keepNext/>
      <w:ind w:left="-540" w:right="-540"/>
      <w:jc w:val="center"/>
      <w:outlineLvl w:val="3"/>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485C"/>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7485C"/>
  </w:style>
  <w:style w:type="paragraph" w:styleId="Footer">
    <w:name w:val="footer"/>
    <w:basedOn w:val="Normal"/>
    <w:link w:val="FooterChar"/>
    <w:uiPriority w:val="99"/>
    <w:unhideWhenUsed/>
    <w:rsid w:val="00C7485C"/>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7485C"/>
  </w:style>
  <w:style w:type="character" w:styleId="Hyperlink">
    <w:name w:val="Hyperlink"/>
    <w:basedOn w:val="DefaultParagraphFont"/>
    <w:uiPriority w:val="99"/>
    <w:unhideWhenUsed/>
    <w:rsid w:val="00AF2440"/>
    <w:rPr>
      <w:color w:val="0563C1" w:themeColor="hyperlink"/>
      <w:u w:val="single"/>
    </w:rPr>
  </w:style>
  <w:style w:type="character" w:styleId="UnresolvedMention">
    <w:name w:val="Unresolved Mention"/>
    <w:basedOn w:val="DefaultParagraphFont"/>
    <w:uiPriority w:val="99"/>
    <w:semiHidden/>
    <w:unhideWhenUsed/>
    <w:rsid w:val="00AF2440"/>
    <w:rPr>
      <w:color w:val="605E5C"/>
      <w:shd w:val="clear" w:color="auto" w:fill="E1DFDD"/>
    </w:rPr>
  </w:style>
  <w:style w:type="paragraph" w:customStyle="1" w:styleId="Default">
    <w:name w:val="Default"/>
    <w:rsid w:val="00AF2440"/>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rsid w:val="004A5A65"/>
    <w:rPr>
      <w:rFonts w:ascii="Arial" w:eastAsia="Times New Roman" w:hAnsi="Arial" w:cs="Times New Roman"/>
      <w:b/>
      <w:i/>
      <w:sz w:val="32"/>
      <w:szCs w:val="20"/>
    </w:rPr>
  </w:style>
  <w:style w:type="character" w:customStyle="1" w:styleId="Heading3Char">
    <w:name w:val="Heading 3 Char"/>
    <w:basedOn w:val="DefaultParagraphFont"/>
    <w:link w:val="Heading3"/>
    <w:semiHidden/>
    <w:rsid w:val="004A5A65"/>
    <w:rPr>
      <w:rFonts w:ascii="Arial" w:eastAsia="Times New Roman" w:hAnsi="Arial" w:cs="Times New Roman"/>
      <w:b/>
      <w:sz w:val="52"/>
      <w:szCs w:val="20"/>
    </w:rPr>
  </w:style>
  <w:style w:type="character" w:customStyle="1" w:styleId="Heading4Char">
    <w:name w:val="Heading 4 Char"/>
    <w:basedOn w:val="DefaultParagraphFont"/>
    <w:link w:val="Heading4"/>
    <w:semiHidden/>
    <w:rsid w:val="004A5A65"/>
    <w:rPr>
      <w:rFonts w:ascii="Arial" w:eastAsia="Times New Roman" w:hAnsi="Arial" w:cs="Times New Roman"/>
      <w:b/>
      <w:szCs w:val="20"/>
    </w:rPr>
  </w:style>
  <w:style w:type="paragraph" w:styleId="BodyTextIndent">
    <w:name w:val="Body Text Indent"/>
    <w:basedOn w:val="Normal"/>
    <w:link w:val="BodyTextIndentChar"/>
    <w:semiHidden/>
    <w:unhideWhenUsed/>
    <w:rsid w:val="004A5A65"/>
    <w:pPr>
      <w:pBdr>
        <w:top w:val="single" w:sz="18" w:space="1" w:color="auto"/>
        <w:left w:val="single" w:sz="18" w:space="1" w:color="auto"/>
        <w:bottom w:val="single" w:sz="18" w:space="1" w:color="auto"/>
        <w:right w:val="single" w:sz="18" w:space="1" w:color="auto"/>
      </w:pBdr>
      <w:ind w:firstLine="720"/>
      <w:jc w:val="both"/>
    </w:pPr>
    <w:rPr>
      <w:b/>
    </w:rPr>
  </w:style>
  <w:style w:type="character" w:customStyle="1" w:styleId="BodyTextIndentChar">
    <w:name w:val="Body Text Indent Char"/>
    <w:basedOn w:val="DefaultParagraphFont"/>
    <w:link w:val="BodyTextIndent"/>
    <w:semiHidden/>
    <w:rsid w:val="004A5A65"/>
    <w:rPr>
      <w:rFonts w:ascii="Arial" w:eastAsia="Times New Roman" w:hAnsi="Arial"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263</Words>
  <Characters>1562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Island County</Company>
  <LinksUpToDate>false</LinksUpToDate>
  <CharactersWithSpaces>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Sadler</dc:creator>
  <cp:keywords/>
  <dc:description/>
  <cp:lastModifiedBy>Shari Schroeder</cp:lastModifiedBy>
  <cp:revision>2</cp:revision>
  <cp:lastPrinted>2023-08-16T22:37:00Z</cp:lastPrinted>
  <dcterms:created xsi:type="dcterms:W3CDTF">2025-07-17T23:16:00Z</dcterms:created>
  <dcterms:modified xsi:type="dcterms:W3CDTF">2025-07-17T23:16:00Z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a020949c-8b6a-4008-b973-c4ebf076e70f</vt:lpwstr>
  </property>
</Properties>
</file>